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350" w:rsidRDefault="00FD7350" w:rsidP="00FD7350">
      <w:pPr>
        <w:jc w:val="center"/>
        <w:rPr>
          <w:b/>
          <w:sz w:val="24"/>
          <w:szCs w:val="24"/>
          <w:u w:val="single"/>
        </w:rPr>
      </w:pPr>
    </w:p>
    <w:p w:rsidR="00FD7350" w:rsidRDefault="00686044" w:rsidP="00814F9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Zdjęcie</w:t>
      </w:r>
      <w:bookmarkStart w:id="0" w:name="_GoBack"/>
      <w:bookmarkEnd w:id="0"/>
      <w:r w:rsidR="00660CFF">
        <w:rPr>
          <w:b/>
          <w:sz w:val="24"/>
          <w:szCs w:val="24"/>
          <w:u w:val="single"/>
        </w:rPr>
        <w:t xml:space="preserve"> ścian</w:t>
      </w:r>
      <w:r w:rsidR="00B35D0E">
        <w:rPr>
          <w:b/>
          <w:sz w:val="24"/>
          <w:szCs w:val="24"/>
          <w:u w:val="single"/>
        </w:rPr>
        <w:t>y</w:t>
      </w:r>
      <w:r w:rsidR="00660CFF">
        <w:rPr>
          <w:b/>
          <w:sz w:val="24"/>
          <w:szCs w:val="24"/>
          <w:u w:val="single"/>
        </w:rPr>
        <w:t>, na któr</w:t>
      </w:r>
      <w:r w:rsidR="00B35D0E">
        <w:rPr>
          <w:b/>
          <w:sz w:val="24"/>
          <w:szCs w:val="24"/>
          <w:u w:val="single"/>
        </w:rPr>
        <w:t>ej</w:t>
      </w:r>
      <w:r w:rsidR="00660CFF">
        <w:rPr>
          <w:b/>
          <w:sz w:val="24"/>
          <w:szCs w:val="24"/>
          <w:u w:val="single"/>
        </w:rPr>
        <w:t xml:space="preserve"> zamontowane ma</w:t>
      </w:r>
      <w:r w:rsidR="00E63575">
        <w:rPr>
          <w:b/>
          <w:sz w:val="24"/>
          <w:szCs w:val="24"/>
          <w:u w:val="single"/>
        </w:rPr>
        <w:t xml:space="preserve"> </w:t>
      </w:r>
      <w:r w:rsidR="00660CFF">
        <w:rPr>
          <w:b/>
          <w:sz w:val="24"/>
          <w:szCs w:val="24"/>
          <w:u w:val="single"/>
        </w:rPr>
        <w:t>być urządzeni</w:t>
      </w:r>
      <w:r w:rsidR="00E63575">
        <w:rPr>
          <w:b/>
          <w:sz w:val="24"/>
          <w:szCs w:val="24"/>
          <w:u w:val="single"/>
        </w:rPr>
        <w:t>e</w:t>
      </w:r>
      <w:r w:rsidR="00660CFF">
        <w:rPr>
          <w:b/>
          <w:sz w:val="24"/>
          <w:szCs w:val="24"/>
          <w:u w:val="single"/>
        </w:rPr>
        <w:t>:</w:t>
      </w:r>
    </w:p>
    <w:p w:rsidR="00660CFF" w:rsidRDefault="00660CFF" w:rsidP="00814F98">
      <w:pPr>
        <w:rPr>
          <w:sz w:val="24"/>
          <w:szCs w:val="24"/>
        </w:rPr>
      </w:pPr>
    </w:p>
    <w:p w:rsidR="00660CFF" w:rsidRDefault="00660CFF" w:rsidP="00814F98">
      <w:pPr>
        <w:rPr>
          <w:sz w:val="24"/>
          <w:szCs w:val="24"/>
        </w:rPr>
      </w:pPr>
    </w:p>
    <w:p w:rsidR="00327FCE" w:rsidRPr="00660CFF" w:rsidRDefault="001C7D05" w:rsidP="00327FC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43450" cy="6343650"/>
            <wp:effectExtent l="0" t="0" r="0" b="0"/>
            <wp:docPr id="5" name="Obraz 2" descr="Resized_20200325_093250_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ized_20200325_093250_49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7FCE" w:rsidRPr="00660CFF" w:rsidSect="00FD7350"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D86" w:rsidRDefault="00427D86">
      <w:r>
        <w:separator/>
      </w:r>
    </w:p>
  </w:endnote>
  <w:endnote w:type="continuationSeparator" w:id="0">
    <w:p w:rsidR="00427D86" w:rsidRDefault="0042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00" w:rsidRDefault="00980400" w:rsidP="009804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80400" w:rsidRDefault="009804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7D6" w:rsidRDefault="001C7D05" w:rsidP="00A867D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4281170</wp:posOffset>
              </wp:positionH>
              <wp:positionV relativeFrom="paragraph">
                <wp:posOffset>-123825</wp:posOffset>
              </wp:positionV>
              <wp:extent cx="1752600" cy="727710"/>
              <wp:effectExtent l="4445" t="0" r="0" b="0"/>
              <wp:wrapNone/>
              <wp:docPr id="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27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67D6" w:rsidRDefault="00A867D6" w:rsidP="00A867D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  <w:p w:rsidR="00A867D6" w:rsidRPr="0007101A" w:rsidRDefault="00A867D6" w:rsidP="00A867D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337.1pt;margin-top:-9.75pt;width:138pt;height:57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" filled="f" stroked="f">
              <v:textbox inset="0,0,0,0">
                <w:txbxContent>
                  <w:p w:rsidR="00A867D6" w:rsidRDefault="00A867D6" w:rsidP="00A867D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www.swietokrzyskie.kas.gov.pl</w:t>
                    </w:r>
                  </w:p>
                  <w:p w:rsidR="00A867D6" w:rsidRPr="0007101A" w:rsidRDefault="00A867D6" w:rsidP="00A867D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-112395</wp:posOffset>
              </wp:positionH>
              <wp:positionV relativeFrom="paragraph">
                <wp:posOffset>-200025</wp:posOffset>
              </wp:positionV>
              <wp:extent cx="6137275" cy="0"/>
              <wp:effectExtent l="11430" t="9525" r="13970" b="9525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7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8.85pt;margin-top:-15.75pt;width:483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jH9HwIAADw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-123825</wp:posOffset>
              </wp:positionV>
              <wp:extent cx="4495165" cy="600710"/>
              <wp:effectExtent l="1905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600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67D6" w:rsidRPr="0007101A" w:rsidRDefault="00A867D6" w:rsidP="00A867D6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Sandomierska 105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25-324 Kielce          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|  tel.: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13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fax.: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</w:t>
                          </w:r>
                        </w:p>
                        <w:p w:rsidR="00A867D6" w:rsidRPr="00A63218" w:rsidRDefault="00A867D6" w:rsidP="00A867D6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  <w:r w:rsidRPr="00A63218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e-mail: </w:t>
                          </w:r>
                          <w:r w:rsidRPr="00660CFF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ias.</w:t>
                          </w:r>
                          <w:r w:rsidR="00E63575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kielce</w:t>
                          </w:r>
                          <w:r w:rsidRPr="00660CFF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@mf.gov.pl  </w:t>
                          </w:r>
                          <w:r w:rsidRPr="00A63218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 |  REGON: 001021240</w:t>
                          </w:r>
                          <w:r w:rsidR="00E63575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    </w:t>
                          </w:r>
                          <w:r w:rsidRPr="00A63218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|  NIP: 959-07-88-263</w:t>
                          </w:r>
                        </w:p>
                        <w:p w:rsidR="00A867D6" w:rsidRPr="00A63218" w:rsidRDefault="00A867D6" w:rsidP="00A867D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  <w:p w:rsidR="00A867D6" w:rsidRPr="00A63218" w:rsidRDefault="00A867D6" w:rsidP="00A867D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margin-left:-2.1pt;margin-top:-9.75pt;width:353.95pt;height:4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VDAsg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" filled="f" stroked="f">
              <v:textbox inset="0,0,0,0">
                <w:txbxContent>
                  <w:p w:rsidR="00A867D6" w:rsidRPr="0007101A" w:rsidRDefault="00A867D6" w:rsidP="00A867D6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Sandomierska 105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25-324 Kielce          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>|  tel.: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13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fax.: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</w:t>
                    </w:r>
                  </w:p>
                  <w:p w:rsidR="00A867D6" w:rsidRPr="00A63218" w:rsidRDefault="00A867D6" w:rsidP="00A867D6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  <w:r w:rsidRPr="00A63218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e-mail: </w:t>
                    </w:r>
                    <w:r w:rsidRPr="00660CFF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ias.</w:t>
                    </w:r>
                    <w:r w:rsidR="00E63575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kielce</w:t>
                    </w:r>
                    <w:r w:rsidRPr="00660CFF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@mf.gov.pl  </w:t>
                    </w:r>
                    <w:r w:rsidRPr="00A63218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 |  REGON: 001021240</w:t>
                    </w:r>
                    <w:r w:rsidR="00E63575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    </w:t>
                    </w:r>
                    <w:r w:rsidRPr="00A63218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|  NIP: 959-07-88-263</w:t>
                    </w:r>
                  </w:p>
                  <w:p w:rsidR="00A867D6" w:rsidRPr="00A63218" w:rsidRDefault="00A867D6" w:rsidP="00A867D6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  <w:p w:rsidR="00A867D6" w:rsidRPr="00A63218" w:rsidRDefault="00A867D6" w:rsidP="00A867D6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D7350" w:rsidRPr="00A867D6" w:rsidRDefault="00FD7350" w:rsidP="00A867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D86" w:rsidRDefault="00427D86">
      <w:r>
        <w:separator/>
      </w:r>
    </w:p>
  </w:footnote>
  <w:footnote w:type="continuationSeparator" w:id="0">
    <w:p w:rsidR="00427D86" w:rsidRDefault="00427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006" w:rsidRDefault="00291030" w:rsidP="00A50006">
    <w:pPr>
      <w:pStyle w:val="Nagwek"/>
      <w:rPr>
        <w:sz w:val="24"/>
        <w:szCs w:val="24"/>
      </w:rPr>
    </w:pPr>
    <w:r>
      <w:tab/>
    </w:r>
  </w:p>
  <w:p w:rsidR="009C6FC4" w:rsidRPr="00F5325B" w:rsidRDefault="009C6FC4" w:rsidP="00F532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350" w:rsidRDefault="001C7D05">
    <w:pPr>
      <w:pStyle w:val="Nagwek"/>
      <w:rPr>
        <w:noProof/>
      </w:rPr>
    </w:pPr>
    <w:r>
      <w:rPr>
        <w:noProof/>
      </w:rPr>
      <w:drawing>
        <wp:inline distT="0" distB="0" distL="0" distR="0">
          <wp:extent cx="1333500" cy="8572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7350" w:rsidRPr="00741B49" w:rsidRDefault="00FD7350" w:rsidP="00FD7350">
    <w:pPr>
      <w:pStyle w:val="Nagwek"/>
      <w:rPr>
        <w:b/>
        <w:sz w:val="24"/>
        <w:szCs w:val="24"/>
      </w:rPr>
    </w:pPr>
    <w:r w:rsidRPr="00741B49">
      <w:rPr>
        <w:b/>
        <w:sz w:val="24"/>
        <w:szCs w:val="24"/>
      </w:rPr>
      <w:t xml:space="preserve">Izba </w:t>
    </w:r>
    <w:r>
      <w:rPr>
        <w:b/>
        <w:sz w:val="24"/>
        <w:szCs w:val="24"/>
      </w:rPr>
      <w:t xml:space="preserve">Administracji </w:t>
    </w:r>
    <w:r w:rsidRPr="00741B49">
      <w:rPr>
        <w:b/>
        <w:sz w:val="24"/>
        <w:szCs w:val="24"/>
      </w:rPr>
      <w:t>Skarbow</w:t>
    </w:r>
    <w:r>
      <w:rPr>
        <w:b/>
        <w:sz w:val="24"/>
        <w:szCs w:val="24"/>
      </w:rPr>
      <w:t>ej</w:t>
    </w:r>
  </w:p>
  <w:p w:rsidR="00FD7350" w:rsidRDefault="00FD7350" w:rsidP="00FD7350">
    <w:pPr>
      <w:pStyle w:val="Nagwek"/>
      <w:rPr>
        <w:b/>
        <w:sz w:val="24"/>
        <w:szCs w:val="24"/>
      </w:rPr>
    </w:pPr>
    <w:r>
      <w:rPr>
        <w:b/>
        <w:sz w:val="24"/>
        <w:szCs w:val="24"/>
      </w:rPr>
      <w:t>w</w:t>
    </w:r>
    <w:r w:rsidRPr="00741B49">
      <w:rPr>
        <w:b/>
        <w:sz w:val="24"/>
        <w:szCs w:val="24"/>
      </w:rPr>
      <w:t xml:space="preserve"> Kielcach</w:t>
    </w:r>
  </w:p>
  <w:p w:rsidR="00FD7350" w:rsidRDefault="00FD7350" w:rsidP="00FD7350">
    <w:pPr>
      <w:pStyle w:val="Nagwek"/>
      <w:rPr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A50006">
      <w:rPr>
        <w:b/>
        <w:sz w:val="24"/>
        <w:szCs w:val="24"/>
      </w:rPr>
      <w:t xml:space="preserve">Załącznik nr </w:t>
    </w:r>
    <w:r w:rsidR="00660CFF">
      <w:rPr>
        <w:b/>
        <w:sz w:val="24"/>
        <w:szCs w:val="24"/>
      </w:rPr>
      <w:t>5</w:t>
    </w:r>
    <w:r w:rsidRPr="00A50006">
      <w:rPr>
        <w:sz w:val="24"/>
        <w:szCs w:val="24"/>
      </w:rPr>
      <w:t xml:space="preserve"> do Zapytania ofertowego</w:t>
    </w:r>
    <w:r w:rsidRPr="00A50006">
      <w:rPr>
        <w:sz w:val="24"/>
        <w:szCs w:val="24"/>
      </w:rPr>
      <w:tab/>
    </w:r>
  </w:p>
  <w:p w:rsidR="00FD7350" w:rsidRPr="00D81991" w:rsidRDefault="00FD7350" w:rsidP="00FD7350">
    <w:pPr>
      <w:pStyle w:val="Nagwek"/>
    </w:pPr>
    <w:r w:rsidRPr="00A50006">
      <w:rPr>
        <w:sz w:val="24"/>
        <w:szCs w:val="24"/>
      </w:rPr>
      <w:t xml:space="preserve">Znak sprawy: </w:t>
    </w:r>
    <w:r w:rsidRPr="00D81991">
      <w:rPr>
        <w:sz w:val="24"/>
        <w:szCs w:val="24"/>
      </w:rPr>
      <w:t>2601-ILN.261.</w:t>
    </w:r>
    <w:r w:rsidR="00E63575">
      <w:rPr>
        <w:sz w:val="24"/>
        <w:szCs w:val="24"/>
      </w:rPr>
      <w:t>23</w:t>
    </w:r>
    <w:r w:rsidRPr="00D81991">
      <w:rPr>
        <w:sz w:val="24"/>
        <w:szCs w:val="24"/>
      </w:rPr>
      <w:t>.20</w:t>
    </w:r>
    <w:r w:rsidR="00E63575">
      <w:rPr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6433"/>
    <w:multiLevelType w:val="hybridMultilevel"/>
    <w:tmpl w:val="94BA33A6"/>
    <w:lvl w:ilvl="0" w:tplc="8FC05FC8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9E14BF"/>
    <w:multiLevelType w:val="hybridMultilevel"/>
    <w:tmpl w:val="F9608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51777"/>
    <w:multiLevelType w:val="hybridMultilevel"/>
    <w:tmpl w:val="BC161034"/>
    <w:lvl w:ilvl="0" w:tplc="560C83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B2E1F"/>
    <w:multiLevelType w:val="hybridMultilevel"/>
    <w:tmpl w:val="183CFCC4"/>
    <w:lvl w:ilvl="0" w:tplc="8FC05FC8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6F0156A7"/>
    <w:multiLevelType w:val="hybridMultilevel"/>
    <w:tmpl w:val="E794D630"/>
    <w:lvl w:ilvl="0" w:tplc="F004812C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EAF"/>
    <w:rsid w:val="00007255"/>
    <w:rsid w:val="00016C58"/>
    <w:rsid w:val="00053A80"/>
    <w:rsid w:val="00063424"/>
    <w:rsid w:val="00065809"/>
    <w:rsid w:val="00083FE6"/>
    <w:rsid w:val="00092079"/>
    <w:rsid w:val="00092C53"/>
    <w:rsid w:val="00096173"/>
    <w:rsid w:val="000975BD"/>
    <w:rsid w:val="000B1F5F"/>
    <w:rsid w:val="000C1599"/>
    <w:rsid w:val="000C6487"/>
    <w:rsid w:val="000C7880"/>
    <w:rsid w:val="000F1AD0"/>
    <w:rsid w:val="00106835"/>
    <w:rsid w:val="0011629E"/>
    <w:rsid w:val="0012738A"/>
    <w:rsid w:val="00155F28"/>
    <w:rsid w:val="001A4259"/>
    <w:rsid w:val="001C7D05"/>
    <w:rsid w:val="001D072D"/>
    <w:rsid w:val="001D1100"/>
    <w:rsid w:val="001D1E03"/>
    <w:rsid w:val="001F69D0"/>
    <w:rsid w:val="00203EB6"/>
    <w:rsid w:val="00214D39"/>
    <w:rsid w:val="00224D22"/>
    <w:rsid w:val="00226EBB"/>
    <w:rsid w:val="00262708"/>
    <w:rsid w:val="0028030B"/>
    <w:rsid w:val="00291030"/>
    <w:rsid w:val="00291DD1"/>
    <w:rsid w:val="002B071F"/>
    <w:rsid w:val="002B0CF2"/>
    <w:rsid w:val="002C3866"/>
    <w:rsid w:val="002C7127"/>
    <w:rsid w:val="002D6A08"/>
    <w:rsid w:val="002F2563"/>
    <w:rsid w:val="00301AD8"/>
    <w:rsid w:val="00302EF7"/>
    <w:rsid w:val="00311867"/>
    <w:rsid w:val="003129A6"/>
    <w:rsid w:val="00327FCE"/>
    <w:rsid w:val="003303E9"/>
    <w:rsid w:val="00331B6A"/>
    <w:rsid w:val="00334271"/>
    <w:rsid w:val="00376D86"/>
    <w:rsid w:val="003B7CC0"/>
    <w:rsid w:val="003C1947"/>
    <w:rsid w:val="003C1FEE"/>
    <w:rsid w:val="003D2E5E"/>
    <w:rsid w:val="004203C0"/>
    <w:rsid w:val="00422832"/>
    <w:rsid w:val="00427D86"/>
    <w:rsid w:val="004664CC"/>
    <w:rsid w:val="00492AC1"/>
    <w:rsid w:val="00496855"/>
    <w:rsid w:val="004A3EAF"/>
    <w:rsid w:val="004C210D"/>
    <w:rsid w:val="004C7E18"/>
    <w:rsid w:val="004F34CB"/>
    <w:rsid w:val="005002C9"/>
    <w:rsid w:val="00502316"/>
    <w:rsid w:val="005315EC"/>
    <w:rsid w:val="00540988"/>
    <w:rsid w:val="0056214B"/>
    <w:rsid w:val="00567EF8"/>
    <w:rsid w:val="00573E9B"/>
    <w:rsid w:val="00575CD9"/>
    <w:rsid w:val="005812CF"/>
    <w:rsid w:val="005E0513"/>
    <w:rsid w:val="0060056E"/>
    <w:rsid w:val="00610BE3"/>
    <w:rsid w:val="006349F9"/>
    <w:rsid w:val="006420D3"/>
    <w:rsid w:val="00655240"/>
    <w:rsid w:val="00660CFF"/>
    <w:rsid w:val="006622FD"/>
    <w:rsid w:val="00664A18"/>
    <w:rsid w:val="00664ADC"/>
    <w:rsid w:val="00666563"/>
    <w:rsid w:val="00667C5A"/>
    <w:rsid w:val="00686044"/>
    <w:rsid w:val="006A0D6D"/>
    <w:rsid w:val="006B08B0"/>
    <w:rsid w:val="006B2120"/>
    <w:rsid w:val="007232AE"/>
    <w:rsid w:val="0072693C"/>
    <w:rsid w:val="00741B49"/>
    <w:rsid w:val="00750600"/>
    <w:rsid w:val="00763701"/>
    <w:rsid w:val="007715A2"/>
    <w:rsid w:val="0077332F"/>
    <w:rsid w:val="00777AE3"/>
    <w:rsid w:val="00777DC8"/>
    <w:rsid w:val="007C61CB"/>
    <w:rsid w:val="007E02DF"/>
    <w:rsid w:val="007E11AC"/>
    <w:rsid w:val="007E6236"/>
    <w:rsid w:val="007F0BCC"/>
    <w:rsid w:val="007F573F"/>
    <w:rsid w:val="00810F84"/>
    <w:rsid w:val="00814F98"/>
    <w:rsid w:val="00816283"/>
    <w:rsid w:val="0082615C"/>
    <w:rsid w:val="00833470"/>
    <w:rsid w:val="0087772A"/>
    <w:rsid w:val="008842CC"/>
    <w:rsid w:val="00893E53"/>
    <w:rsid w:val="008A1485"/>
    <w:rsid w:val="008B1D76"/>
    <w:rsid w:val="008E514E"/>
    <w:rsid w:val="009008EC"/>
    <w:rsid w:val="00917C86"/>
    <w:rsid w:val="009547FD"/>
    <w:rsid w:val="00957AE8"/>
    <w:rsid w:val="00980400"/>
    <w:rsid w:val="009A06EC"/>
    <w:rsid w:val="009A470C"/>
    <w:rsid w:val="009C3207"/>
    <w:rsid w:val="009C6FC4"/>
    <w:rsid w:val="009D1959"/>
    <w:rsid w:val="00A019D8"/>
    <w:rsid w:val="00A16F5A"/>
    <w:rsid w:val="00A208CF"/>
    <w:rsid w:val="00A43CD0"/>
    <w:rsid w:val="00A46D71"/>
    <w:rsid w:val="00A50006"/>
    <w:rsid w:val="00A867D6"/>
    <w:rsid w:val="00AC43F8"/>
    <w:rsid w:val="00AC5548"/>
    <w:rsid w:val="00AD5650"/>
    <w:rsid w:val="00AD707B"/>
    <w:rsid w:val="00AF6018"/>
    <w:rsid w:val="00B14C08"/>
    <w:rsid w:val="00B2651C"/>
    <w:rsid w:val="00B35D0E"/>
    <w:rsid w:val="00B60B08"/>
    <w:rsid w:val="00B75A77"/>
    <w:rsid w:val="00BD0CFE"/>
    <w:rsid w:val="00BD37F3"/>
    <w:rsid w:val="00BE2233"/>
    <w:rsid w:val="00BE58F4"/>
    <w:rsid w:val="00BF267D"/>
    <w:rsid w:val="00C1077D"/>
    <w:rsid w:val="00C17997"/>
    <w:rsid w:val="00C22EBD"/>
    <w:rsid w:val="00C35E90"/>
    <w:rsid w:val="00C60FAB"/>
    <w:rsid w:val="00CA47DB"/>
    <w:rsid w:val="00CA681E"/>
    <w:rsid w:val="00CB3BA6"/>
    <w:rsid w:val="00CC656B"/>
    <w:rsid w:val="00CD519D"/>
    <w:rsid w:val="00CF523F"/>
    <w:rsid w:val="00D00273"/>
    <w:rsid w:val="00D008E9"/>
    <w:rsid w:val="00D03773"/>
    <w:rsid w:val="00D20BE9"/>
    <w:rsid w:val="00D2125C"/>
    <w:rsid w:val="00D2187D"/>
    <w:rsid w:val="00D22502"/>
    <w:rsid w:val="00D2592A"/>
    <w:rsid w:val="00D51B0F"/>
    <w:rsid w:val="00D653F5"/>
    <w:rsid w:val="00D70106"/>
    <w:rsid w:val="00D81991"/>
    <w:rsid w:val="00D9318F"/>
    <w:rsid w:val="00D959F5"/>
    <w:rsid w:val="00DA2427"/>
    <w:rsid w:val="00DB73E5"/>
    <w:rsid w:val="00DC6700"/>
    <w:rsid w:val="00DC69EB"/>
    <w:rsid w:val="00DD2F53"/>
    <w:rsid w:val="00DD31C1"/>
    <w:rsid w:val="00DD68DE"/>
    <w:rsid w:val="00DF0693"/>
    <w:rsid w:val="00E01409"/>
    <w:rsid w:val="00E03637"/>
    <w:rsid w:val="00E102D3"/>
    <w:rsid w:val="00E3214A"/>
    <w:rsid w:val="00E41F29"/>
    <w:rsid w:val="00E63575"/>
    <w:rsid w:val="00E635A3"/>
    <w:rsid w:val="00E80B01"/>
    <w:rsid w:val="00E85A8B"/>
    <w:rsid w:val="00EB1FE9"/>
    <w:rsid w:val="00F0604D"/>
    <w:rsid w:val="00F12EA9"/>
    <w:rsid w:val="00F14AC9"/>
    <w:rsid w:val="00F208EE"/>
    <w:rsid w:val="00F31227"/>
    <w:rsid w:val="00F352AF"/>
    <w:rsid w:val="00F42DD8"/>
    <w:rsid w:val="00F5325B"/>
    <w:rsid w:val="00F631C6"/>
    <w:rsid w:val="00F67C87"/>
    <w:rsid w:val="00F76461"/>
    <w:rsid w:val="00F93275"/>
    <w:rsid w:val="00F96469"/>
    <w:rsid w:val="00FD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FC4"/>
  </w:style>
  <w:style w:type="paragraph" w:styleId="Nagwek9">
    <w:name w:val="heading 9"/>
    <w:basedOn w:val="Normalny"/>
    <w:next w:val="Normalny"/>
    <w:qFormat/>
    <w:rsid w:val="009C6FC4"/>
    <w:pPr>
      <w:keepNext/>
      <w:tabs>
        <w:tab w:val="left" w:pos="0"/>
      </w:tabs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rsid w:val="009C6FC4"/>
    <w:pPr>
      <w:widowControl w:val="0"/>
      <w:spacing w:line="360" w:lineRule="auto"/>
    </w:pPr>
    <w:rPr>
      <w:sz w:val="24"/>
    </w:rPr>
  </w:style>
  <w:style w:type="paragraph" w:styleId="Nagwek">
    <w:name w:val="header"/>
    <w:basedOn w:val="Normalny"/>
    <w:link w:val="NagwekZnak"/>
    <w:uiPriority w:val="99"/>
    <w:rsid w:val="009C6F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C6FC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80400"/>
  </w:style>
  <w:style w:type="paragraph" w:styleId="Akapitzlist">
    <w:name w:val="List Paragraph"/>
    <w:basedOn w:val="Normalny"/>
    <w:uiPriority w:val="34"/>
    <w:qFormat/>
    <w:rsid w:val="007232AE"/>
    <w:pPr>
      <w:ind w:left="720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9F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59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1F5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91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FC4"/>
  </w:style>
  <w:style w:type="paragraph" w:styleId="Nagwek9">
    <w:name w:val="heading 9"/>
    <w:basedOn w:val="Normalny"/>
    <w:next w:val="Normalny"/>
    <w:qFormat/>
    <w:rsid w:val="009C6FC4"/>
    <w:pPr>
      <w:keepNext/>
      <w:tabs>
        <w:tab w:val="left" w:pos="0"/>
      </w:tabs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rsid w:val="009C6FC4"/>
    <w:pPr>
      <w:widowControl w:val="0"/>
      <w:spacing w:line="360" w:lineRule="auto"/>
    </w:pPr>
    <w:rPr>
      <w:sz w:val="24"/>
    </w:rPr>
  </w:style>
  <w:style w:type="paragraph" w:styleId="Nagwek">
    <w:name w:val="header"/>
    <w:basedOn w:val="Normalny"/>
    <w:link w:val="NagwekZnak"/>
    <w:uiPriority w:val="99"/>
    <w:rsid w:val="009C6F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C6FC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80400"/>
  </w:style>
  <w:style w:type="paragraph" w:styleId="Akapitzlist">
    <w:name w:val="List Paragraph"/>
    <w:basedOn w:val="Normalny"/>
    <w:uiPriority w:val="34"/>
    <w:qFormat/>
    <w:rsid w:val="007232AE"/>
    <w:pPr>
      <w:ind w:left="720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9F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59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1F5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9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Izba Skarbowa w Kielcach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creator>Test XP Prof</dc:creator>
  <cp:lastModifiedBy>Walczyńska Dorota</cp:lastModifiedBy>
  <cp:revision>3</cp:revision>
  <cp:lastPrinted>2017-06-21T11:39:00Z</cp:lastPrinted>
  <dcterms:created xsi:type="dcterms:W3CDTF">2020-05-12T11:51:00Z</dcterms:created>
  <dcterms:modified xsi:type="dcterms:W3CDTF">2020-06-08T12:26:00Z</dcterms:modified>
</cp:coreProperties>
</file>