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693"/>
      </w:tblGrid>
      <w:tr w:rsidR="00F23FA1" w:rsidRPr="0091775F" w14:paraId="63246AC7" w14:textId="77777777" w:rsidTr="009F5FBF">
        <w:tc>
          <w:tcPr>
            <w:tcW w:w="1418" w:type="dxa"/>
          </w:tcPr>
          <w:p w14:paraId="32D42A34" w14:textId="3F0EDDE7" w:rsidR="00F23FA1" w:rsidRPr="009F5FBF" w:rsidRDefault="009F5FBF" w:rsidP="00CF5627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Theme="minorHAnsi" w:hAnsiTheme="minorHAnsi" w:cstheme="minorHAnsi"/>
              </w:rPr>
            </w:pPr>
            <w:r w:rsidRPr="009F5FBF">
              <w:rPr>
                <w:rFonts w:asciiTheme="minorHAnsi" w:hAnsiTheme="minorHAnsi" w:cstheme="minorHAnsi"/>
              </w:rPr>
              <w:t xml:space="preserve">Znak </w:t>
            </w:r>
            <w:r w:rsidR="00F23FA1" w:rsidRPr="009F5FBF">
              <w:rPr>
                <w:rFonts w:asciiTheme="minorHAnsi" w:hAnsiTheme="minorHAnsi" w:cstheme="minorHAnsi"/>
              </w:rPr>
              <w:t>sprawy: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63E3BC" w14:textId="376F0927" w:rsidR="00F23FA1" w:rsidRPr="009F5FBF" w:rsidRDefault="009F5FBF" w:rsidP="00CF5627">
            <w:pPr>
              <w:spacing w:before="60" w:after="60"/>
              <w:ind w:left="251"/>
              <w:rPr>
                <w:rFonts w:asciiTheme="minorHAnsi" w:hAnsiTheme="minorHAnsi" w:cstheme="minorHAnsi"/>
              </w:rPr>
            </w:pPr>
            <w:r w:rsidRPr="009F5FBF">
              <w:rPr>
                <w:rFonts w:asciiTheme="minorHAnsi" w:hAnsiTheme="minorHAnsi" w:cstheme="minorHAnsi"/>
              </w:rPr>
              <w:t>2601-ILZ.261.1</w:t>
            </w:r>
            <w:r w:rsidR="00F23FA1" w:rsidRPr="009F5FBF">
              <w:rPr>
                <w:rFonts w:asciiTheme="minorHAnsi" w:hAnsiTheme="minorHAnsi" w:cstheme="minorHAnsi"/>
              </w:rPr>
              <w:t>.2024</w:t>
            </w:r>
          </w:p>
        </w:tc>
      </w:tr>
    </w:tbl>
    <w:p w14:paraId="595C9714" w14:textId="77777777" w:rsidR="00C77035" w:rsidRPr="003430E1" w:rsidRDefault="00C77035" w:rsidP="00C77035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01CBA40" w14:textId="77777777" w:rsidR="003725C8" w:rsidRPr="003430E1" w:rsidRDefault="003725C8" w:rsidP="004B6EB1">
      <w:pPr>
        <w:jc w:val="both"/>
        <w:rPr>
          <w:rFonts w:asciiTheme="minorHAnsi" w:hAnsiTheme="minorHAnsi" w:cstheme="minorHAnsi"/>
        </w:rPr>
      </w:pPr>
    </w:p>
    <w:p w14:paraId="7921F6DF" w14:textId="77777777" w:rsidR="00E1614A" w:rsidRPr="003430E1" w:rsidRDefault="00E1614A" w:rsidP="004B6EB1">
      <w:pPr>
        <w:jc w:val="both"/>
        <w:rPr>
          <w:rFonts w:asciiTheme="minorHAnsi" w:hAnsiTheme="minorHAnsi" w:cstheme="minorHAnsi"/>
        </w:rPr>
      </w:pPr>
    </w:p>
    <w:p w14:paraId="2708D01C" w14:textId="77777777" w:rsidR="00E1614A" w:rsidRPr="003430E1" w:rsidRDefault="00E1614A" w:rsidP="004B6EB1">
      <w:pPr>
        <w:jc w:val="both"/>
        <w:rPr>
          <w:rFonts w:asciiTheme="minorHAnsi" w:hAnsiTheme="minorHAnsi" w:cstheme="minorHAnsi"/>
        </w:rPr>
      </w:pPr>
    </w:p>
    <w:p w14:paraId="182488D5" w14:textId="77777777" w:rsidR="00E1614A" w:rsidRPr="003430E1" w:rsidRDefault="00E1614A" w:rsidP="004B6EB1">
      <w:pPr>
        <w:jc w:val="both"/>
        <w:rPr>
          <w:rFonts w:asciiTheme="minorHAnsi" w:hAnsiTheme="minorHAnsi" w:cstheme="minorHAnsi"/>
        </w:rPr>
      </w:pPr>
    </w:p>
    <w:p w14:paraId="4CA211DE" w14:textId="77777777" w:rsidR="002346DD" w:rsidRPr="003430E1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430E1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14:paraId="56EF6BC0" w14:textId="3792D2B8" w:rsidR="00E1614A" w:rsidRPr="003430E1" w:rsidRDefault="00E1614A" w:rsidP="00D15129">
      <w:pPr>
        <w:jc w:val="both"/>
        <w:rPr>
          <w:rFonts w:asciiTheme="minorHAnsi" w:hAnsiTheme="minorHAnsi" w:cstheme="minorHAnsi"/>
        </w:rPr>
      </w:pPr>
    </w:p>
    <w:p w14:paraId="3A0583B0" w14:textId="77777777" w:rsidR="00E1614A" w:rsidRPr="003430E1" w:rsidRDefault="00E1614A" w:rsidP="00DE16A9">
      <w:pPr>
        <w:spacing w:line="276" w:lineRule="auto"/>
        <w:jc w:val="both"/>
        <w:rPr>
          <w:rFonts w:asciiTheme="minorHAnsi" w:hAnsiTheme="minorHAnsi" w:cstheme="minorHAnsi"/>
        </w:rPr>
      </w:pPr>
    </w:p>
    <w:p w14:paraId="17671CFD" w14:textId="053C8776" w:rsidR="00DE16A9" w:rsidRDefault="00F11F09" w:rsidP="00DE16A9">
      <w:pPr>
        <w:spacing w:line="276" w:lineRule="auto"/>
        <w:ind w:right="-8"/>
        <w:jc w:val="center"/>
        <w:rPr>
          <w:rFonts w:asciiTheme="minorHAnsi" w:hAnsiTheme="minorHAnsi" w:cstheme="minorHAnsi"/>
        </w:rPr>
      </w:pPr>
      <w:r w:rsidRPr="003430E1">
        <w:rPr>
          <w:rFonts w:asciiTheme="minorHAnsi" w:hAnsiTheme="minorHAnsi" w:cstheme="minorHAnsi"/>
        </w:rPr>
        <w:t>w</w:t>
      </w:r>
      <w:r w:rsidR="00A96F84" w:rsidRPr="003430E1">
        <w:rPr>
          <w:rFonts w:asciiTheme="minorHAnsi" w:hAnsiTheme="minorHAnsi" w:cstheme="minorHAnsi"/>
        </w:rPr>
        <w:t xml:space="preserve"> postępowaniu</w:t>
      </w:r>
      <w:r w:rsidR="00A96F84" w:rsidRPr="003430E1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430E1">
        <w:rPr>
          <w:rFonts w:asciiTheme="minorHAnsi" w:hAnsiTheme="minorHAnsi" w:cstheme="minorHAnsi"/>
        </w:rPr>
        <w:t>dotyczącym udzielenia zamówienia, którego wartość nie przekracza równowartości kwoty określonej w art. 2 ust.1 pkt 1 ustawy z dnia 11 września 2019 r. Prawo zamówień</w:t>
      </w:r>
      <w:r w:rsidR="00E75F52" w:rsidRPr="003430E1">
        <w:rPr>
          <w:rFonts w:asciiTheme="minorHAnsi" w:hAnsiTheme="minorHAnsi" w:cstheme="minorHAnsi"/>
        </w:rPr>
        <w:t xml:space="preserve"> publicznych </w:t>
      </w:r>
      <w:r w:rsidR="00933C52" w:rsidRPr="00933C52">
        <w:rPr>
          <w:rFonts w:asciiTheme="minorHAnsi" w:hAnsiTheme="minorHAnsi" w:cstheme="minorHAnsi"/>
        </w:rPr>
        <w:t>(</w:t>
      </w:r>
      <w:proofErr w:type="spellStart"/>
      <w:r w:rsidR="00933C52" w:rsidRPr="00933C52">
        <w:rPr>
          <w:rFonts w:asciiTheme="minorHAnsi" w:hAnsiTheme="minorHAnsi" w:cstheme="minorHAnsi"/>
        </w:rPr>
        <w:t>t.j</w:t>
      </w:r>
      <w:proofErr w:type="spellEnd"/>
      <w:r w:rsidR="00933C52" w:rsidRPr="00933C52">
        <w:rPr>
          <w:rFonts w:asciiTheme="minorHAnsi" w:hAnsiTheme="minorHAnsi" w:cstheme="minorHAnsi"/>
        </w:rPr>
        <w:t xml:space="preserve">. Dz. U. z </w:t>
      </w:r>
      <w:r w:rsidR="00933C52">
        <w:rPr>
          <w:rFonts w:asciiTheme="minorHAnsi" w:hAnsiTheme="minorHAnsi" w:cstheme="minorHAnsi"/>
        </w:rPr>
        <w:t>2024 r. poz. 1320 z późn. zm.)</w:t>
      </w:r>
      <w:r w:rsidR="00613878">
        <w:rPr>
          <w:rFonts w:asciiTheme="minorHAnsi" w:hAnsiTheme="minorHAnsi" w:cstheme="minorHAnsi"/>
        </w:rPr>
        <w:t xml:space="preserve"> </w:t>
      </w:r>
      <w:r w:rsidR="00D15129" w:rsidRPr="0093212A">
        <w:rPr>
          <w:rFonts w:asciiTheme="minorHAnsi" w:hAnsiTheme="minorHAnsi" w:cstheme="minorHAnsi"/>
        </w:rPr>
        <w:t xml:space="preserve">na: </w:t>
      </w:r>
    </w:p>
    <w:p w14:paraId="75FE439B" w14:textId="7C6472D6" w:rsidR="00E1614A" w:rsidRPr="003430E1" w:rsidRDefault="009F5FBF" w:rsidP="009F5FBF">
      <w:pPr>
        <w:jc w:val="center"/>
        <w:rPr>
          <w:rFonts w:asciiTheme="minorHAnsi" w:hAnsiTheme="minorHAnsi" w:cstheme="minorHAnsi"/>
          <w:b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</w:rPr>
        <w:t>„</w:t>
      </w:r>
      <w:r w:rsidRPr="009F5FBF">
        <w:rPr>
          <w:rFonts w:asciiTheme="minorHAnsi" w:hAnsiTheme="minorHAnsi" w:cstheme="minorHAnsi"/>
          <w:b/>
        </w:rPr>
        <w:t>Remont łazienek i pokoju socjalnego celem poprawy warunków użytkowania i dostosowania pomieszczeń do potrzeb osób ze szczególnymi potrzebami</w:t>
      </w:r>
      <w:r>
        <w:rPr>
          <w:rFonts w:asciiTheme="minorHAnsi" w:hAnsiTheme="minorHAnsi" w:cstheme="minorHAnsi"/>
          <w:b/>
        </w:rPr>
        <w:t xml:space="preserve"> </w:t>
      </w:r>
      <w:r w:rsidRPr="009F5FBF">
        <w:rPr>
          <w:rFonts w:asciiTheme="minorHAnsi" w:hAnsiTheme="minorHAnsi" w:cstheme="minorHAnsi"/>
          <w:b/>
        </w:rPr>
        <w:t>w budynku Pierwszego Urzędu Skarbowego w Kielcach przy ul. Wróbla 17</w:t>
      </w:r>
      <w:r>
        <w:rPr>
          <w:rFonts w:asciiTheme="minorHAnsi" w:hAnsiTheme="minorHAnsi" w:cstheme="minorHAnsi"/>
          <w:b/>
        </w:rPr>
        <w:t>”</w:t>
      </w:r>
    </w:p>
    <w:p w14:paraId="36749898" w14:textId="77777777" w:rsidR="00C17103" w:rsidRPr="003430E1" w:rsidRDefault="00C17103" w:rsidP="00F26AF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379"/>
      </w:tblGrid>
      <w:tr w:rsidR="00C17103" w:rsidRPr="003430E1" w14:paraId="7B850A54" w14:textId="77777777" w:rsidTr="00803294">
        <w:trPr>
          <w:trHeight w:val="722"/>
        </w:trPr>
        <w:tc>
          <w:tcPr>
            <w:tcW w:w="92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0EC414" w14:textId="77777777" w:rsidR="00C17103" w:rsidRPr="003430E1" w:rsidRDefault="00C17103" w:rsidP="00803294">
            <w:pPr>
              <w:tabs>
                <w:tab w:val="left" w:pos="102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430E1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C17103" w:rsidRPr="003430E1" w14:paraId="493FDD7F" w14:textId="77777777" w:rsidTr="00803294">
        <w:trPr>
          <w:trHeight w:val="832"/>
        </w:trPr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9EA3B44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9F07831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661F5189" w14:textId="77777777" w:rsidTr="00803294">
        <w:trPr>
          <w:trHeight w:val="427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2127FB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Adres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078FAA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0191E232" w14:textId="77777777" w:rsidTr="00803294">
        <w:trPr>
          <w:trHeight w:val="515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A87DA5F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Adres do korespondencji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D1540B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598FDF33" w14:textId="77777777" w:rsidTr="00803294">
        <w:trPr>
          <w:trHeight w:val="393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49F547B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78D4FD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159831F8" w14:textId="77777777" w:rsidTr="00803294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F7299F0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889A66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04CBEBD4" w14:textId="77777777" w:rsidTr="00803294">
        <w:trPr>
          <w:trHeight w:val="702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AC1B4B0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Osoba upoważniona</w:t>
            </w:r>
          </w:p>
          <w:p w14:paraId="443D8341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do kontaktów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6E11AC0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711EA55A" w14:textId="77777777" w:rsidTr="00803294">
        <w:trPr>
          <w:trHeight w:val="415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E22E0B6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135E8A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18A70205" w14:textId="77777777" w:rsidTr="00803294">
        <w:trPr>
          <w:trHeight w:val="421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FBA6A00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Nr faksu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D816906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0C64AEF4" w14:textId="77777777" w:rsidTr="00803294">
        <w:trPr>
          <w:trHeight w:val="413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A053096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Adres e-mail: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25E23B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0D987EFD" w14:textId="77777777" w:rsidR="00E1614A" w:rsidRPr="003430E1" w:rsidRDefault="00E1614A" w:rsidP="001F25FF">
      <w:pPr>
        <w:spacing w:after="120"/>
        <w:jc w:val="both"/>
        <w:rPr>
          <w:rFonts w:asciiTheme="minorHAnsi" w:hAnsiTheme="minorHAnsi" w:cstheme="minorHAnsi"/>
        </w:rPr>
      </w:pPr>
    </w:p>
    <w:p w14:paraId="0B94BBF4" w14:textId="77777777" w:rsidR="00DE16A9" w:rsidRDefault="00DE16A9" w:rsidP="00031D8A">
      <w:pPr>
        <w:ind w:right="-8"/>
        <w:rPr>
          <w:rFonts w:asciiTheme="minorHAnsi" w:hAnsiTheme="minorHAnsi" w:cstheme="minorHAnsi"/>
        </w:rPr>
      </w:pPr>
    </w:p>
    <w:p w14:paraId="2E4C7A2A" w14:textId="13642D48" w:rsidR="00F764F8" w:rsidRPr="0093212A" w:rsidRDefault="00F764F8" w:rsidP="00DE16A9">
      <w:pPr>
        <w:spacing w:line="276" w:lineRule="auto"/>
        <w:ind w:right="-8"/>
        <w:jc w:val="both"/>
        <w:rPr>
          <w:rFonts w:asciiTheme="minorHAnsi" w:hAnsiTheme="minorHAnsi" w:cstheme="minorHAnsi"/>
        </w:rPr>
      </w:pPr>
      <w:r w:rsidRPr="0093212A">
        <w:rPr>
          <w:rFonts w:asciiTheme="minorHAnsi" w:hAnsiTheme="minorHAnsi" w:cstheme="minorHAnsi"/>
        </w:rPr>
        <w:t>W związku z prowadzonym postępowaniem o udzielenie zamówienia publicznego</w:t>
      </w:r>
      <w:r w:rsidR="00031D8A" w:rsidRPr="0093212A">
        <w:rPr>
          <w:rFonts w:asciiTheme="minorHAnsi" w:hAnsiTheme="minorHAnsi" w:cstheme="minorHAnsi"/>
        </w:rPr>
        <w:t xml:space="preserve"> </w:t>
      </w:r>
      <w:r w:rsidRPr="0093212A">
        <w:rPr>
          <w:rFonts w:asciiTheme="minorHAnsi" w:hAnsiTheme="minorHAnsi" w:cstheme="minorHAnsi"/>
        </w:rPr>
        <w:t xml:space="preserve">na </w:t>
      </w:r>
      <w:r w:rsidR="009F5FBF" w:rsidRPr="009F5FBF">
        <w:rPr>
          <w:rFonts w:asciiTheme="minorHAnsi" w:hAnsiTheme="minorHAnsi" w:cstheme="minorHAnsi"/>
          <w:b/>
        </w:rPr>
        <w:t>„Remont łazienek i pokoju socjalnego celem poprawy warunków użytkowania i dostosowania pomieszczeń do potrzeb osób ze szczególnymi potrzebami w budynku Pierwszego Urzędu Skarbowego w Kielcach przy ul. Wróbla 17</w:t>
      </w:r>
      <w:r w:rsidR="009F5FBF">
        <w:rPr>
          <w:rFonts w:asciiTheme="minorHAnsi" w:hAnsiTheme="minorHAnsi" w:cstheme="minorHAnsi"/>
          <w:b/>
        </w:rPr>
        <w:t>”</w:t>
      </w:r>
      <w:r w:rsidRPr="009F5FBF">
        <w:rPr>
          <w:rFonts w:asciiTheme="minorHAnsi" w:hAnsiTheme="minorHAnsi" w:cstheme="minorHAnsi"/>
        </w:rPr>
        <w:t xml:space="preserve">, </w:t>
      </w:r>
      <w:r w:rsidR="00F23FA1" w:rsidRPr="009F5FBF">
        <w:rPr>
          <w:rFonts w:asciiTheme="minorHAnsi" w:hAnsiTheme="minorHAnsi" w:cstheme="minorHAnsi"/>
        </w:rPr>
        <w:t>zgodnie</w:t>
      </w:r>
      <w:r w:rsidR="00F23FA1" w:rsidRPr="00F23FA1">
        <w:rPr>
          <w:rFonts w:asciiTheme="minorHAnsi" w:hAnsiTheme="minorHAnsi" w:cstheme="minorHAnsi"/>
        </w:rPr>
        <w:t xml:space="preserve"> z wymaganiami określonymi </w:t>
      </w:r>
      <w:r w:rsidR="00F23FA1" w:rsidRPr="009F5FBF">
        <w:rPr>
          <w:rFonts w:asciiTheme="minorHAnsi" w:hAnsiTheme="minorHAnsi" w:cstheme="minorHAnsi"/>
        </w:rPr>
        <w:t>w Zapytaniu Ofertowym</w:t>
      </w:r>
      <w:r w:rsidR="009F5FBF" w:rsidRPr="009F5FBF">
        <w:rPr>
          <w:rFonts w:asciiTheme="minorHAnsi" w:hAnsiTheme="minorHAnsi" w:cstheme="minorHAnsi"/>
        </w:rPr>
        <w:t xml:space="preserve">, </w:t>
      </w:r>
      <w:r w:rsidRPr="009F5FBF">
        <w:rPr>
          <w:rFonts w:asciiTheme="minorHAnsi" w:hAnsiTheme="minorHAnsi" w:cstheme="minorHAnsi"/>
          <w:iCs/>
        </w:rPr>
        <w:t xml:space="preserve">działając w imieniu i na rzecz Wykonawcy, </w:t>
      </w:r>
      <w:r w:rsidR="001F25FF" w:rsidRPr="009F5FBF">
        <w:rPr>
          <w:rFonts w:asciiTheme="minorHAnsi" w:hAnsiTheme="minorHAnsi" w:cstheme="minorHAnsi"/>
        </w:rPr>
        <w:t xml:space="preserve">składam </w:t>
      </w:r>
      <w:r w:rsidRPr="009F5FBF">
        <w:rPr>
          <w:rFonts w:asciiTheme="minorHAnsi" w:hAnsiTheme="minorHAnsi" w:cstheme="minorHAnsi"/>
        </w:rPr>
        <w:t>przedmiotową ofertę</w:t>
      </w:r>
      <w:r w:rsidR="00390620" w:rsidRPr="009F5FBF">
        <w:rPr>
          <w:rFonts w:asciiTheme="minorHAnsi" w:hAnsiTheme="minorHAnsi" w:cstheme="minorHAnsi"/>
        </w:rPr>
        <w:t>:</w:t>
      </w:r>
    </w:p>
    <w:p w14:paraId="6488C22C" w14:textId="2CCAB949" w:rsidR="00EC2086" w:rsidRDefault="00EC2086" w:rsidP="00DE16A9">
      <w:pPr>
        <w:spacing w:line="276" w:lineRule="auto"/>
        <w:rPr>
          <w:rFonts w:asciiTheme="minorHAnsi" w:hAnsiTheme="minorHAnsi" w:cstheme="minorHAnsi"/>
          <w:lang w:eastAsia="pl-PL"/>
        </w:rPr>
      </w:pPr>
    </w:p>
    <w:p w14:paraId="7832E4D5" w14:textId="5E4EEE9B" w:rsidR="0050155D" w:rsidRDefault="0050155D" w:rsidP="00DE16A9">
      <w:pPr>
        <w:spacing w:line="276" w:lineRule="auto"/>
        <w:rPr>
          <w:rFonts w:asciiTheme="minorHAnsi" w:hAnsiTheme="minorHAnsi" w:cstheme="minorHAnsi"/>
          <w:lang w:eastAsia="pl-PL"/>
        </w:rPr>
      </w:pPr>
    </w:p>
    <w:p w14:paraId="15248F19" w14:textId="77777777" w:rsidR="00613878" w:rsidRDefault="00613878" w:rsidP="00DE16A9">
      <w:pPr>
        <w:spacing w:line="276" w:lineRule="auto"/>
        <w:rPr>
          <w:rFonts w:asciiTheme="minorHAnsi" w:hAnsiTheme="minorHAnsi" w:cstheme="minorHAnsi"/>
          <w:lang w:eastAsia="pl-PL"/>
        </w:rPr>
      </w:pPr>
    </w:p>
    <w:p w14:paraId="3B5CCE51" w14:textId="243E8051" w:rsidR="004A6D11" w:rsidRPr="00A82A62" w:rsidRDefault="004A6D11" w:rsidP="004A6D11">
      <w:pPr>
        <w:numPr>
          <w:ilvl w:val="0"/>
          <w:numId w:val="104"/>
        </w:numPr>
        <w:shd w:val="clear" w:color="auto" w:fill="D9D9D9"/>
        <w:tabs>
          <w:tab w:val="left" w:pos="284"/>
        </w:tabs>
        <w:spacing w:before="120"/>
        <w:ind w:left="284" w:hanging="284"/>
        <w:contextualSpacing/>
        <w:jc w:val="both"/>
        <w:rPr>
          <w:rFonts w:eastAsia="Lucida Sans Unicode" w:cstheme="minorHAnsi"/>
          <w:b/>
          <w:color w:val="000000"/>
          <w:kern w:val="3"/>
        </w:rPr>
      </w:pPr>
      <w:r w:rsidRPr="00A82A62">
        <w:rPr>
          <w:rFonts w:eastAsia="Lucida Sans Unicode" w:cstheme="minorHAnsi"/>
          <w:b/>
          <w:kern w:val="3"/>
        </w:rPr>
        <w:t>Cena ofertowa</w:t>
      </w:r>
    </w:p>
    <w:p w14:paraId="41F24F62" w14:textId="77777777" w:rsidR="004A6D11" w:rsidRDefault="004A6D11" w:rsidP="009975FF">
      <w:pPr>
        <w:pStyle w:val="pgraf"/>
        <w:tabs>
          <w:tab w:val="left" w:pos="284"/>
        </w:tabs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CCA1F36" w14:textId="667E107D" w:rsidR="00F764F8" w:rsidRPr="00027AFE" w:rsidRDefault="001F25FF" w:rsidP="009975FF">
      <w:pPr>
        <w:pStyle w:val="pgraf"/>
        <w:tabs>
          <w:tab w:val="left" w:pos="284"/>
        </w:tabs>
        <w:spacing w:before="0"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F5FBF">
        <w:rPr>
          <w:rFonts w:asciiTheme="minorHAnsi" w:hAnsiTheme="minorHAnsi" w:cstheme="minorHAnsi"/>
        </w:rPr>
        <w:t>Niniejszym oferuję</w:t>
      </w:r>
      <w:r w:rsidR="00F764F8" w:rsidRPr="009F5FBF">
        <w:rPr>
          <w:rFonts w:asciiTheme="minorHAnsi" w:hAnsiTheme="minorHAnsi" w:cstheme="minorHAnsi"/>
        </w:rPr>
        <w:t xml:space="preserve"> </w:t>
      </w:r>
      <w:r w:rsidR="00F764F8" w:rsidRPr="009F5FBF">
        <w:rPr>
          <w:rFonts w:asciiTheme="minorHAnsi" w:hAnsiTheme="minorHAnsi" w:cstheme="minorHAnsi"/>
          <w:color w:val="000000"/>
        </w:rPr>
        <w:t>wykonanie całości przedmiotu zamówienia zgodnie z wymogami określonymi w </w:t>
      </w:r>
      <w:r w:rsidR="00F23FA1" w:rsidRPr="009F5FBF">
        <w:rPr>
          <w:rFonts w:asciiTheme="minorHAnsi" w:hAnsiTheme="minorHAnsi" w:cstheme="minorHAnsi"/>
          <w:color w:val="000000"/>
        </w:rPr>
        <w:t>Zapytaniu ofertowym, w tym</w:t>
      </w:r>
      <w:r w:rsidR="00E2120D">
        <w:rPr>
          <w:rFonts w:asciiTheme="minorHAnsi" w:hAnsiTheme="minorHAnsi" w:cstheme="minorHAnsi"/>
          <w:color w:val="000000"/>
        </w:rPr>
        <w:t xml:space="preserve"> w Opisie</w:t>
      </w:r>
      <w:r w:rsidR="004A6D11" w:rsidRPr="009F5FBF">
        <w:rPr>
          <w:rFonts w:asciiTheme="minorHAnsi" w:hAnsiTheme="minorHAnsi" w:cstheme="minorHAnsi"/>
          <w:color w:val="000000"/>
        </w:rPr>
        <w:t xml:space="preserve"> Przedmiotu Zamówienia oraz</w:t>
      </w:r>
      <w:r w:rsidR="00F23FA1" w:rsidRPr="009F5FBF">
        <w:rPr>
          <w:rFonts w:asciiTheme="minorHAnsi" w:hAnsiTheme="minorHAnsi" w:cstheme="minorHAnsi"/>
          <w:color w:val="000000"/>
        </w:rPr>
        <w:t xml:space="preserve"> we wzorze umowy</w:t>
      </w:r>
      <w:r w:rsidR="00F764F8" w:rsidRPr="009F5FBF">
        <w:rPr>
          <w:rFonts w:asciiTheme="minorHAnsi" w:hAnsiTheme="minorHAnsi" w:cstheme="minorHAnsi"/>
          <w:color w:val="000000"/>
        </w:rPr>
        <w:t xml:space="preserve"> </w:t>
      </w:r>
      <w:r w:rsidR="004A6D11" w:rsidRPr="009F5FBF">
        <w:rPr>
          <w:rFonts w:asciiTheme="minorHAnsi" w:hAnsiTheme="minorHAnsi" w:cstheme="minorHAnsi"/>
          <w:color w:val="000000"/>
        </w:rPr>
        <w:t xml:space="preserve">stanowiący załącznik nr 3 do Zapytanie ofertowego </w:t>
      </w:r>
      <w:r w:rsidR="00F764F8" w:rsidRPr="009F5FBF">
        <w:rPr>
          <w:rFonts w:asciiTheme="minorHAnsi" w:hAnsiTheme="minorHAnsi" w:cstheme="minorHAnsi"/>
          <w:color w:val="000000"/>
        </w:rPr>
        <w:t>za cenę oferty:</w:t>
      </w:r>
    </w:p>
    <w:p w14:paraId="711C5C04" w14:textId="77777777" w:rsidR="00F764F8" w:rsidRPr="00027AFE" w:rsidRDefault="00F764F8" w:rsidP="00F764F8">
      <w:pPr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9426" w:type="dxa"/>
        <w:tblInd w:w="180" w:type="dxa"/>
        <w:tblLook w:val="04A0" w:firstRow="1" w:lastRow="0" w:firstColumn="1" w:lastColumn="0" w:noHBand="0" w:noVBand="1"/>
      </w:tblPr>
      <w:tblGrid>
        <w:gridCol w:w="9426"/>
      </w:tblGrid>
      <w:tr w:rsidR="00F764F8" w:rsidRPr="00027AFE" w14:paraId="2692B78B" w14:textId="77777777" w:rsidTr="00173B1B">
        <w:trPr>
          <w:trHeight w:val="1986"/>
        </w:trPr>
        <w:tc>
          <w:tcPr>
            <w:tcW w:w="9426" w:type="dxa"/>
          </w:tcPr>
          <w:p w14:paraId="6802F9F7" w14:textId="2DB235C2" w:rsidR="009975FF" w:rsidRPr="00027AFE" w:rsidRDefault="009975FF" w:rsidP="00173B1B">
            <w:pPr>
              <w:pStyle w:val="Akapitzlist"/>
              <w:spacing w:line="480" w:lineRule="auto"/>
              <w:ind w:left="284"/>
              <w:jc w:val="both"/>
              <w:rPr>
                <w:rFonts w:asciiTheme="minorHAnsi" w:hAnsiTheme="minorHAnsi" w:cstheme="minorHAnsi"/>
                <w:b/>
              </w:rPr>
            </w:pPr>
          </w:p>
          <w:p w14:paraId="553C63F4" w14:textId="77777777" w:rsidR="00173B1B" w:rsidRPr="00B04F2A" w:rsidRDefault="00173B1B" w:rsidP="00B04F2A">
            <w:pPr>
              <w:spacing w:line="480" w:lineRule="auto"/>
              <w:rPr>
                <w:rFonts w:asciiTheme="minorHAnsi" w:hAnsiTheme="minorHAnsi" w:cstheme="minorHAnsi"/>
                <w:b/>
              </w:rPr>
            </w:pPr>
            <w:r w:rsidRPr="00B04F2A">
              <w:rPr>
                <w:rFonts w:asciiTheme="minorHAnsi" w:hAnsiTheme="minorHAnsi" w:cstheme="minorHAnsi"/>
                <w:b/>
              </w:rPr>
              <w:t>brutto: ………</w:t>
            </w:r>
            <w:r w:rsidR="00031D8A" w:rsidRPr="00B04F2A">
              <w:rPr>
                <w:rFonts w:asciiTheme="minorHAnsi" w:hAnsiTheme="minorHAnsi" w:cstheme="minorHAnsi"/>
                <w:b/>
              </w:rPr>
              <w:t>……………..</w:t>
            </w:r>
            <w:r w:rsidRPr="00B04F2A">
              <w:rPr>
                <w:rFonts w:asciiTheme="minorHAnsi" w:hAnsiTheme="minorHAnsi" w:cstheme="minorHAnsi"/>
                <w:b/>
              </w:rPr>
              <w:t>………… PLN, słownie: …………………</w:t>
            </w:r>
            <w:r w:rsidR="00031D8A" w:rsidRPr="00B04F2A">
              <w:rPr>
                <w:rFonts w:asciiTheme="minorHAnsi" w:hAnsiTheme="minorHAnsi" w:cstheme="minorHAnsi"/>
                <w:b/>
              </w:rPr>
              <w:t>……………………………………………………………………………………</w:t>
            </w:r>
            <w:r w:rsidRPr="00B04F2A">
              <w:rPr>
                <w:rFonts w:asciiTheme="minorHAnsi" w:hAnsiTheme="minorHAnsi" w:cstheme="minorHAnsi"/>
                <w:b/>
              </w:rPr>
              <w:t xml:space="preserve">………………………PLN, </w:t>
            </w:r>
          </w:p>
          <w:p w14:paraId="0A46231D" w14:textId="77777777" w:rsidR="00B04F2A" w:rsidRDefault="00173B1B" w:rsidP="00D226F0">
            <w:pPr>
              <w:spacing w:line="480" w:lineRule="auto"/>
              <w:rPr>
                <w:rFonts w:asciiTheme="minorHAnsi" w:hAnsiTheme="minorHAnsi" w:cstheme="minorHAnsi"/>
                <w:b/>
              </w:rPr>
            </w:pPr>
            <w:r w:rsidRPr="00B04F2A">
              <w:rPr>
                <w:rFonts w:asciiTheme="minorHAnsi" w:hAnsiTheme="minorHAnsi" w:cstheme="minorHAnsi"/>
                <w:b/>
              </w:rPr>
              <w:t>w tym:</w:t>
            </w:r>
          </w:p>
          <w:p w14:paraId="6CF22724" w14:textId="77777777" w:rsidR="00B04F2A" w:rsidRDefault="00173B1B" w:rsidP="00D226F0">
            <w:pPr>
              <w:spacing w:line="480" w:lineRule="auto"/>
              <w:rPr>
                <w:rFonts w:asciiTheme="minorHAnsi" w:hAnsiTheme="minorHAnsi" w:cstheme="minorHAnsi"/>
                <w:b/>
                <w:lang w:val="de-DE"/>
              </w:rPr>
            </w:pPr>
            <w:r w:rsidRPr="00D226F0">
              <w:rPr>
                <w:rFonts w:asciiTheme="minorHAnsi" w:hAnsiTheme="minorHAnsi" w:cstheme="minorHAnsi"/>
                <w:b/>
                <w:lang w:val="de-DE"/>
              </w:rPr>
              <w:t xml:space="preserve">netto: ………….……….. PLN, </w:t>
            </w:r>
          </w:p>
          <w:p w14:paraId="4A75DC56" w14:textId="33DC9C58" w:rsidR="00F764F8" w:rsidRPr="00027AFE" w:rsidRDefault="004A6D11" w:rsidP="00F23FA1">
            <w:pPr>
              <w:spacing w:line="480" w:lineRule="auto"/>
              <w:rPr>
                <w:rFonts w:asciiTheme="minorHAnsi" w:hAnsiTheme="minorHAnsi" w:cstheme="minorHAnsi"/>
                <w:b/>
              </w:rPr>
            </w:pPr>
            <w:proofErr w:type="spellStart"/>
            <w:r w:rsidRPr="004A6D11">
              <w:rPr>
                <w:rFonts w:asciiTheme="minorHAnsi" w:hAnsiTheme="minorHAnsi" w:cstheme="minorHAnsi"/>
                <w:b/>
                <w:lang w:val="de-DE"/>
              </w:rPr>
              <w:t>stawka</w:t>
            </w:r>
            <w:proofErr w:type="spellEnd"/>
            <w:r w:rsidRPr="004A6D11">
              <w:rPr>
                <w:rFonts w:asciiTheme="minorHAnsi" w:hAnsiTheme="minorHAnsi" w:cstheme="minorHAnsi"/>
                <w:b/>
                <w:lang w:val="de-DE"/>
              </w:rPr>
              <w:t xml:space="preserve"> VAT: ...... %, w </w:t>
            </w:r>
            <w:proofErr w:type="spellStart"/>
            <w:r w:rsidRPr="004A6D11">
              <w:rPr>
                <w:rFonts w:asciiTheme="minorHAnsi" w:hAnsiTheme="minorHAnsi" w:cstheme="minorHAnsi"/>
                <w:b/>
                <w:lang w:val="de-DE"/>
              </w:rPr>
              <w:t>kwocie</w:t>
            </w:r>
            <w:proofErr w:type="spellEnd"/>
            <w:r w:rsidRPr="004A6D11">
              <w:rPr>
                <w:rFonts w:asciiTheme="minorHAnsi" w:hAnsiTheme="minorHAnsi" w:cstheme="minorHAnsi"/>
                <w:b/>
                <w:lang w:val="de-DE"/>
              </w:rPr>
              <w:t xml:space="preserve"> ………………………………. </w:t>
            </w:r>
            <w:proofErr w:type="spellStart"/>
            <w:r w:rsidRPr="004A6D11">
              <w:rPr>
                <w:rFonts w:asciiTheme="minorHAnsi" w:hAnsiTheme="minorHAnsi" w:cstheme="minorHAnsi"/>
                <w:b/>
                <w:lang w:val="de-DE"/>
              </w:rPr>
              <w:t>zł</w:t>
            </w:r>
            <w:proofErr w:type="spellEnd"/>
          </w:p>
        </w:tc>
      </w:tr>
    </w:tbl>
    <w:p w14:paraId="65982357" w14:textId="25292EFE" w:rsidR="00F0124E" w:rsidRDefault="00F0124E" w:rsidP="00F0124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0DF8B8F0" w14:textId="77777777" w:rsidR="00E930E8" w:rsidRPr="00A82A62" w:rsidRDefault="00E930E8" w:rsidP="00E930E8">
      <w:pPr>
        <w:widowControl w:val="0"/>
        <w:numPr>
          <w:ilvl w:val="0"/>
          <w:numId w:val="104"/>
        </w:numPr>
        <w:shd w:val="clear" w:color="auto" w:fill="D9D9D9"/>
        <w:tabs>
          <w:tab w:val="left" w:pos="284"/>
        </w:tabs>
        <w:suppressAutoHyphens/>
        <w:autoSpaceDN w:val="0"/>
        <w:ind w:left="142" w:hanging="142"/>
        <w:jc w:val="both"/>
        <w:textAlignment w:val="baseline"/>
        <w:rPr>
          <w:rFonts w:ascii="Calibri" w:eastAsia="Lucida Sans Unicode" w:hAnsi="Calibri" w:cs="Calibri"/>
          <w:b/>
          <w:kern w:val="3"/>
          <w:lang w:val="x-none" w:eastAsia="x-none"/>
        </w:rPr>
      </w:pPr>
      <w:r w:rsidRPr="00A82A62">
        <w:rPr>
          <w:rFonts w:ascii="Calibri" w:eastAsia="Lucida Sans Unicode" w:hAnsi="Calibri" w:cs="Calibri"/>
          <w:b/>
          <w:kern w:val="3"/>
          <w:lang w:val="x-none" w:eastAsia="x-none"/>
        </w:rPr>
        <w:t>Jednocześnie składając ofertę oświadczam, że:</w:t>
      </w:r>
    </w:p>
    <w:p w14:paraId="76C56A14" w14:textId="77777777" w:rsidR="00240B52" w:rsidRPr="00240B52" w:rsidRDefault="00240B52" w:rsidP="00240B52">
      <w:pPr>
        <w:spacing w:line="276" w:lineRule="auto"/>
        <w:ind w:left="284"/>
        <w:jc w:val="both"/>
        <w:rPr>
          <w:rFonts w:asciiTheme="minorHAnsi" w:eastAsia="Times New Roman" w:hAnsiTheme="minorHAnsi" w:cs="Calibri Light"/>
          <w:b/>
          <w:lang w:eastAsia="pl-PL"/>
        </w:rPr>
      </w:pPr>
    </w:p>
    <w:p w14:paraId="26D793B5" w14:textId="7A32D008" w:rsidR="005D6495" w:rsidRPr="00240B52" w:rsidRDefault="005D6495" w:rsidP="005D6495">
      <w:pPr>
        <w:numPr>
          <w:ilvl w:val="0"/>
          <w:numId w:val="117"/>
        </w:numPr>
        <w:spacing w:line="276" w:lineRule="auto"/>
        <w:ind w:left="284" w:hanging="284"/>
        <w:jc w:val="both"/>
        <w:rPr>
          <w:rFonts w:asciiTheme="minorHAnsi" w:eastAsia="Times New Roman" w:hAnsiTheme="minorHAnsi" w:cs="Calibri Light"/>
          <w:b/>
          <w:lang w:eastAsia="pl-PL"/>
        </w:rPr>
      </w:pPr>
      <w:r w:rsidRPr="00240B52">
        <w:rPr>
          <w:rFonts w:asciiTheme="minorHAnsi" w:eastAsia="Times New Roman" w:hAnsiTheme="minorHAnsi" w:cs="Calibri Light"/>
          <w:bCs/>
          <w:lang w:eastAsia="pl-PL"/>
        </w:rPr>
        <w:t xml:space="preserve">Spełniam/y warunek </w:t>
      </w:r>
      <w:r w:rsidRPr="00240B52">
        <w:rPr>
          <w:rFonts w:asciiTheme="minorHAnsi" w:eastAsia="Times New Roman" w:hAnsiTheme="minorHAnsi" w:cs="Calibri Light"/>
          <w:b/>
          <w:bCs/>
          <w:lang w:eastAsia="pl-PL"/>
        </w:rPr>
        <w:t>doświadczenia</w:t>
      </w:r>
      <w:r w:rsidRPr="00240B52">
        <w:rPr>
          <w:rFonts w:asciiTheme="minorHAnsi" w:eastAsia="Times New Roman" w:hAnsiTheme="minorHAnsi" w:cs="Calibri Light"/>
          <w:bCs/>
          <w:lang w:eastAsia="pl-PL"/>
        </w:rPr>
        <w:t xml:space="preserve"> określony w rozdz. V ust. 2 pkt 1 </w:t>
      </w:r>
      <w:r w:rsidR="00CD4418">
        <w:rPr>
          <w:rFonts w:asciiTheme="minorHAnsi" w:eastAsia="Times New Roman" w:hAnsiTheme="minorHAnsi" w:cs="Calibri Light"/>
          <w:bCs/>
          <w:lang w:eastAsia="pl-PL"/>
        </w:rPr>
        <w:t>Z</w:t>
      </w:r>
      <w:r w:rsidRPr="00240B52">
        <w:rPr>
          <w:rFonts w:asciiTheme="minorHAnsi" w:eastAsia="Times New Roman" w:hAnsiTheme="minorHAnsi" w:cs="Calibri Light"/>
          <w:bCs/>
          <w:lang w:eastAsia="pl-PL"/>
        </w:rPr>
        <w:t>apytania ofertowego</w:t>
      </w:r>
      <w:r w:rsidRPr="00240B52">
        <w:rPr>
          <w:rFonts w:asciiTheme="minorHAnsi" w:eastAsia="Times New Roman" w:hAnsiTheme="minorHAnsi" w:cs="Calibri Light"/>
          <w:lang w:eastAsia="pl-PL"/>
        </w:rPr>
        <w:t>, t</w:t>
      </w:r>
      <w:r w:rsidRPr="00240B52">
        <w:rPr>
          <w:rFonts w:asciiTheme="minorHAnsi" w:eastAsia="Times New Roman" w:hAnsiTheme="minorHAnsi" w:cs="Calibri Light"/>
          <w:color w:val="000000"/>
          <w:lang w:eastAsia="pl-PL"/>
        </w:rPr>
        <w:t>zn. w ciągu ostatnich</w:t>
      </w:r>
      <w:r w:rsidRPr="00240B52">
        <w:rPr>
          <w:rFonts w:asciiTheme="minorHAnsi" w:eastAsia="Times New Roman" w:hAnsiTheme="minorHAnsi" w:cs="Calibri Light"/>
          <w:lang w:eastAsia="pl-PL"/>
        </w:rPr>
        <w:t xml:space="preserve"> </w:t>
      </w:r>
      <w:r w:rsidR="00CD4418">
        <w:rPr>
          <w:rFonts w:asciiTheme="minorHAnsi" w:eastAsia="Times New Roman" w:hAnsiTheme="minorHAnsi" w:cs="Calibri Light"/>
          <w:lang w:eastAsia="pl-PL"/>
        </w:rPr>
        <w:t>5</w:t>
      </w:r>
      <w:r w:rsidRPr="00240B52">
        <w:rPr>
          <w:rFonts w:asciiTheme="minorHAnsi" w:eastAsia="Times New Roman" w:hAnsiTheme="minorHAnsi" w:cs="Calibri Light"/>
          <w:lang w:eastAsia="pl-PL"/>
        </w:rPr>
        <w:t xml:space="preserve"> lat wykonałem/liśmy </w:t>
      </w:r>
      <w:r w:rsidR="00CD4418" w:rsidRPr="00CD4418">
        <w:rPr>
          <w:rFonts w:asciiTheme="minorHAnsi" w:eastAsia="Times New Roman" w:hAnsiTheme="minorHAnsi" w:cs="Calibri Light"/>
          <w:lang w:eastAsia="pl-PL"/>
        </w:rPr>
        <w:t>jedn</w:t>
      </w:r>
      <w:r w:rsidR="00CD4418">
        <w:rPr>
          <w:rFonts w:asciiTheme="minorHAnsi" w:eastAsia="Times New Roman" w:hAnsiTheme="minorHAnsi" w:cs="Calibri Light"/>
          <w:lang w:eastAsia="pl-PL"/>
        </w:rPr>
        <w:t>ą</w:t>
      </w:r>
      <w:r w:rsidR="00CD4418" w:rsidRPr="00CD4418">
        <w:rPr>
          <w:rFonts w:asciiTheme="minorHAnsi" w:eastAsia="Times New Roman" w:hAnsiTheme="minorHAnsi" w:cs="Calibri Light"/>
          <w:lang w:eastAsia="pl-PL"/>
        </w:rPr>
        <w:t xml:space="preserve"> robot</w:t>
      </w:r>
      <w:r w:rsidR="00CD4418">
        <w:rPr>
          <w:rFonts w:asciiTheme="minorHAnsi" w:eastAsia="Times New Roman" w:hAnsiTheme="minorHAnsi" w:cs="Calibri Light"/>
          <w:lang w:eastAsia="pl-PL"/>
        </w:rPr>
        <w:t>ę</w:t>
      </w:r>
      <w:r w:rsidR="00CD4418" w:rsidRPr="00CD4418">
        <w:rPr>
          <w:rFonts w:asciiTheme="minorHAnsi" w:eastAsia="Times New Roman" w:hAnsiTheme="minorHAnsi" w:cs="Calibri Light"/>
          <w:lang w:eastAsia="pl-PL"/>
        </w:rPr>
        <w:t xml:space="preserve"> budowlan</w:t>
      </w:r>
      <w:r w:rsidR="00CD4418">
        <w:rPr>
          <w:rFonts w:asciiTheme="minorHAnsi" w:eastAsia="Times New Roman" w:hAnsiTheme="minorHAnsi" w:cs="Calibri Light"/>
          <w:lang w:eastAsia="pl-PL"/>
        </w:rPr>
        <w:t>ą</w:t>
      </w:r>
      <w:r w:rsidR="00CD4418" w:rsidRPr="00CD4418">
        <w:rPr>
          <w:rFonts w:asciiTheme="minorHAnsi" w:eastAsia="Times New Roman" w:hAnsiTheme="minorHAnsi" w:cs="Calibri Light"/>
          <w:lang w:eastAsia="pl-PL"/>
        </w:rPr>
        <w:t xml:space="preserve"> o charakterze </w:t>
      </w:r>
      <w:r w:rsidR="00CD4418">
        <w:rPr>
          <w:rFonts w:asciiTheme="minorHAnsi" w:eastAsia="Times New Roman" w:hAnsiTheme="minorHAnsi" w:cs="Calibri Light"/>
          <w:lang w:eastAsia="pl-PL"/>
        </w:rPr>
        <w:t xml:space="preserve">                                </w:t>
      </w:r>
      <w:r w:rsidR="00CD4418" w:rsidRPr="00CD4418">
        <w:rPr>
          <w:rFonts w:asciiTheme="minorHAnsi" w:eastAsia="Times New Roman" w:hAnsiTheme="minorHAnsi" w:cs="Calibri Light"/>
          <w:lang w:eastAsia="pl-PL"/>
        </w:rPr>
        <w:t>i złożoności zbliżonej do przedmiotu zamówienia</w:t>
      </w:r>
      <w:r w:rsidRPr="00240B52">
        <w:rPr>
          <w:rFonts w:asciiTheme="minorHAnsi" w:eastAsia="Times New Roman" w:hAnsiTheme="minorHAnsi" w:cs="Calibri Light"/>
          <w:lang w:eastAsia="pl-PL"/>
        </w:rPr>
        <w:t xml:space="preserve"> o wartości brutto minimum </w:t>
      </w:r>
      <w:r w:rsidR="00CD4418">
        <w:rPr>
          <w:rFonts w:asciiTheme="minorHAnsi" w:eastAsia="Times New Roman" w:hAnsiTheme="minorHAnsi" w:cs="Calibri Light"/>
          <w:lang w:eastAsia="pl-PL"/>
        </w:rPr>
        <w:t>10</w:t>
      </w:r>
      <w:r w:rsidRPr="00240B52">
        <w:rPr>
          <w:rFonts w:asciiTheme="minorHAnsi" w:eastAsia="Times New Roman" w:hAnsiTheme="minorHAnsi" w:cs="Calibri Light"/>
          <w:lang w:eastAsia="pl-PL"/>
        </w:rPr>
        <w:t>0 000,00 zł, zgodnie z poniższym wykazem:</w:t>
      </w:r>
    </w:p>
    <w:p w14:paraId="1C2D2EB6" w14:textId="77777777" w:rsidR="00240B52" w:rsidRPr="00240B52" w:rsidRDefault="00240B52" w:rsidP="00240B52">
      <w:pPr>
        <w:spacing w:line="276" w:lineRule="auto"/>
        <w:ind w:left="284"/>
        <w:jc w:val="both"/>
        <w:rPr>
          <w:rFonts w:asciiTheme="minorHAnsi" w:eastAsia="Times New Roman" w:hAnsiTheme="minorHAnsi" w:cs="Calibri Light"/>
          <w:b/>
          <w:lang w:eastAsia="pl-PL"/>
        </w:rPr>
      </w:pPr>
    </w:p>
    <w:p w14:paraId="374A3C2E" w14:textId="65344564" w:rsidR="005D6495" w:rsidRDefault="005D6495" w:rsidP="005D6495">
      <w:pPr>
        <w:jc w:val="center"/>
        <w:rPr>
          <w:rFonts w:asciiTheme="minorHAnsi" w:eastAsia="Times New Roman" w:hAnsiTheme="minorHAnsi" w:cs="Calibri Light"/>
          <w:b/>
          <w:lang w:eastAsia="pl-PL"/>
        </w:rPr>
      </w:pPr>
      <w:r w:rsidRPr="00240B52">
        <w:rPr>
          <w:rFonts w:asciiTheme="minorHAnsi" w:eastAsia="Times New Roman" w:hAnsiTheme="minorHAnsi" w:cs="Calibri Light"/>
          <w:b/>
          <w:lang w:eastAsia="pl-PL"/>
        </w:rPr>
        <w:t xml:space="preserve">WYKAZ </w:t>
      </w:r>
      <w:r w:rsidR="00CD4418">
        <w:rPr>
          <w:rFonts w:asciiTheme="minorHAnsi" w:eastAsia="Times New Roman" w:hAnsiTheme="minorHAnsi" w:cs="Calibri Light"/>
          <w:b/>
          <w:lang w:eastAsia="pl-PL"/>
        </w:rPr>
        <w:t>ROBÓT</w:t>
      </w:r>
      <w:r w:rsidRPr="00240B52">
        <w:rPr>
          <w:rFonts w:asciiTheme="minorHAnsi" w:eastAsia="Times New Roman" w:hAnsiTheme="minorHAnsi" w:cs="Calibri Light"/>
          <w:b/>
          <w:lang w:eastAsia="pl-PL"/>
        </w:rPr>
        <w:t xml:space="preserve"> REALIZOWANYCH W CIĄGU OSTATNICH </w:t>
      </w:r>
      <w:r w:rsidR="00CD4418">
        <w:rPr>
          <w:rFonts w:asciiTheme="minorHAnsi" w:eastAsia="Times New Roman" w:hAnsiTheme="minorHAnsi" w:cs="Calibri Light"/>
          <w:b/>
          <w:lang w:eastAsia="pl-PL"/>
        </w:rPr>
        <w:t>5</w:t>
      </w:r>
      <w:r w:rsidRPr="00240B52">
        <w:rPr>
          <w:rFonts w:asciiTheme="minorHAnsi" w:eastAsia="Times New Roman" w:hAnsiTheme="minorHAnsi" w:cs="Calibri Light"/>
          <w:b/>
          <w:lang w:eastAsia="pl-PL"/>
        </w:rPr>
        <w:t xml:space="preserve"> LAT</w:t>
      </w:r>
    </w:p>
    <w:p w14:paraId="2156FDCC" w14:textId="2153473D" w:rsidR="0093497A" w:rsidRDefault="0093497A" w:rsidP="005D6495">
      <w:pPr>
        <w:jc w:val="center"/>
        <w:rPr>
          <w:rFonts w:asciiTheme="minorHAnsi" w:eastAsia="Times New Roman" w:hAnsiTheme="minorHAnsi" w:cs="Calibri Light"/>
          <w:b/>
          <w:lang w:eastAsia="pl-PL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77"/>
        <w:gridCol w:w="1622"/>
        <w:gridCol w:w="1489"/>
        <w:gridCol w:w="1490"/>
        <w:gridCol w:w="1778"/>
        <w:gridCol w:w="2003"/>
      </w:tblGrid>
      <w:tr w:rsidR="0093497A" w:rsidRPr="00C21223" w14:paraId="1A16F5BA" w14:textId="77777777" w:rsidTr="0093497A">
        <w:trPr>
          <w:trHeight w:val="1171"/>
        </w:trPr>
        <w:tc>
          <w:tcPr>
            <w:tcW w:w="0" w:type="auto"/>
          </w:tcPr>
          <w:p w14:paraId="6C6567C8" w14:textId="77777777" w:rsidR="0093497A" w:rsidRPr="0093497A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497A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L.P.</w:t>
            </w:r>
          </w:p>
        </w:tc>
        <w:tc>
          <w:tcPr>
            <w:tcW w:w="0" w:type="auto"/>
            <w:vAlign w:val="center"/>
          </w:tcPr>
          <w:p w14:paraId="094B6549" w14:textId="77777777" w:rsidR="0093497A" w:rsidRPr="0093497A" w:rsidRDefault="0093497A" w:rsidP="0093497A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ind w:right="185"/>
              <w:jc w:val="center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497A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Podmiot, na rzecz którego realizowane było zamówienia (pełna nazwa i adres)</w:t>
            </w:r>
          </w:p>
        </w:tc>
        <w:tc>
          <w:tcPr>
            <w:tcW w:w="0" w:type="auto"/>
            <w:vAlign w:val="center"/>
          </w:tcPr>
          <w:p w14:paraId="2C795E4A" w14:textId="77777777" w:rsidR="0093497A" w:rsidRPr="0093497A" w:rsidRDefault="0093497A" w:rsidP="0093497A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ind w:right="185"/>
              <w:jc w:val="center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497A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Data rozpoczęcia realizacji zamówienia</w:t>
            </w:r>
          </w:p>
        </w:tc>
        <w:tc>
          <w:tcPr>
            <w:tcW w:w="0" w:type="auto"/>
            <w:vAlign w:val="center"/>
          </w:tcPr>
          <w:p w14:paraId="4722FC46" w14:textId="77777777" w:rsidR="0093497A" w:rsidRPr="0093497A" w:rsidRDefault="0093497A" w:rsidP="0093497A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ind w:right="185"/>
              <w:jc w:val="center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497A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Data zakończenia realizacji zamówienia</w:t>
            </w:r>
          </w:p>
        </w:tc>
        <w:tc>
          <w:tcPr>
            <w:tcW w:w="0" w:type="auto"/>
            <w:vAlign w:val="center"/>
          </w:tcPr>
          <w:p w14:paraId="3B602E37" w14:textId="5CFABB0E" w:rsidR="0093497A" w:rsidRPr="0093497A" w:rsidRDefault="0093497A" w:rsidP="0093497A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ind w:right="185"/>
              <w:jc w:val="center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497A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Wartość brutto zrealizowanego zamówienia</w:t>
            </w:r>
          </w:p>
        </w:tc>
        <w:tc>
          <w:tcPr>
            <w:tcW w:w="0" w:type="auto"/>
            <w:vAlign w:val="center"/>
          </w:tcPr>
          <w:p w14:paraId="2434D688" w14:textId="2C650AE8" w:rsidR="0093497A" w:rsidRPr="0093497A" w:rsidRDefault="0093497A" w:rsidP="0093497A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ind w:right="185"/>
              <w:jc w:val="center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497A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Rodzaj przeprowadzonych prac</w:t>
            </w:r>
          </w:p>
        </w:tc>
      </w:tr>
      <w:tr w:rsidR="0093497A" w:rsidRPr="00C21223" w14:paraId="2C99CCE6" w14:textId="77777777" w:rsidTr="0093497A">
        <w:tc>
          <w:tcPr>
            <w:tcW w:w="0" w:type="auto"/>
          </w:tcPr>
          <w:p w14:paraId="7DDD9DA2" w14:textId="77777777" w:rsidR="0093497A" w:rsidRPr="00C21223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</w:tc>
        <w:tc>
          <w:tcPr>
            <w:tcW w:w="0" w:type="auto"/>
          </w:tcPr>
          <w:p w14:paraId="39F5517A" w14:textId="77777777" w:rsidR="0093497A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  <w:p w14:paraId="13439874" w14:textId="77777777" w:rsidR="0093497A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  <w:p w14:paraId="233C5988" w14:textId="77777777" w:rsidR="0093497A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  <w:p w14:paraId="5D438382" w14:textId="77777777" w:rsidR="0093497A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  <w:p w14:paraId="0218E88C" w14:textId="77777777" w:rsidR="0093497A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  <w:p w14:paraId="109DFFEE" w14:textId="77777777" w:rsidR="0093497A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  <w:p w14:paraId="1870025E" w14:textId="77777777" w:rsidR="0093497A" w:rsidRPr="00C21223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</w:tc>
        <w:tc>
          <w:tcPr>
            <w:tcW w:w="0" w:type="auto"/>
          </w:tcPr>
          <w:p w14:paraId="1C177D68" w14:textId="77777777" w:rsidR="0093497A" w:rsidRPr="00C21223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</w:tc>
        <w:tc>
          <w:tcPr>
            <w:tcW w:w="0" w:type="auto"/>
          </w:tcPr>
          <w:p w14:paraId="4C32CD88" w14:textId="77777777" w:rsidR="0093497A" w:rsidRPr="00C21223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</w:tc>
        <w:tc>
          <w:tcPr>
            <w:tcW w:w="0" w:type="auto"/>
          </w:tcPr>
          <w:p w14:paraId="0221EC59" w14:textId="77777777" w:rsidR="0093497A" w:rsidRPr="00C21223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</w:tc>
        <w:tc>
          <w:tcPr>
            <w:tcW w:w="0" w:type="auto"/>
          </w:tcPr>
          <w:p w14:paraId="5403B093" w14:textId="73D9B5D7" w:rsidR="0093497A" w:rsidRPr="00C21223" w:rsidRDefault="0093497A" w:rsidP="004D49CF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Cs w:val="24"/>
                <w:lang w:eastAsia="zh-CN"/>
              </w:rPr>
            </w:pPr>
          </w:p>
        </w:tc>
      </w:tr>
    </w:tbl>
    <w:p w14:paraId="12E0B79E" w14:textId="51F0F4AD" w:rsidR="0093497A" w:rsidRDefault="0093497A" w:rsidP="005D6495">
      <w:pPr>
        <w:jc w:val="center"/>
        <w:rPr>
          <w:rFonts w:asciiTheme="minorHAnsi" w:eastAsia="Times New Roman" w:hAnsiTheme="minorHAnsi" w:cs="Calibri Light"/>
          <w:b/>
          <w:lang w:eastAsia="pl-PL"/>
        </w:rPr>
      </w:pPr>
    </w:p>
    <w:p w14:paraId="23E7673E" w14:textId="77777777" w:rsidR="0093497A" w:rsidRPr="00240B52" w:rsidRDefault="0093497A" w:rsidP="005D6495">
      <w:pPr>
        <w:jc w:val="center"/>
        <w:rPr>
          <w:rFonts w:asciiTheme="minorHAnsi" w:eastAsia="Times New Roman" w:hAnsiTheme="minorHAnsi" w:cs="Calibri Light"/>
          <w:b/>
          <w:lang w:eastAsia="pl-PL"/>
        </w:rPr>
      </w:pPr>
    </w:p>
    <w:p w14:paraId="54D0DCF7" w14:textId="3F3A15FE" w:rsidR="005D6495" w:rsidRPr="008F59CA" w:rsidRDefault="005D6495" w:rsidP="00240B52">
      <w:pPr>
        <w:numPr>
          <w:ilvl w:val="0"/>
          <w:numId w:val="117"/>
        </w:numPr>
        <w:spacing w:line="276" w:lineRule="auto"/>
        <w:ind w:left="284" w:hanging="284"/>
        <w:jc w:val="both"/>
        <w:rPr>
          <w:rFonts w:asciiTheme="minorHAnsi" w:eastAsia="Times New Roman" w:hAnsiTheme="minorHAnsi" w:cs="Calibri Light"/>
          <w:lang w:eastAsia="pl-PL"/>
        </w:rPr>
      </w:pPr>
      <w:r w:rsidRPr="008F59CA">
        <w:rPr>
          <w:rFonts w:asciiTheme="minorHAnsi" w:eastAsia="Times New Roman" w:hAnsiTheme="minorHAnsi" w:cs="Calibri Light"/>
          <w:lang w:eastAsia="pl-PL"/>
        </w:rPr>
        <w:lastRenderedPageBreak/>
        <w:t xml:space="preserve">Spełniam/y warunek określony w rozdz. V </w:t>
      </w:r>
      <w:r w:rsidR="00E2120D" w:rsidRPr="008F59CA">
        <w:rPr>
          <w:rFonts w:asciiTheme="minorHAnsi" w:eastAsia="Times New Roman" w:hAnsiTheme="minorHAnsi" w:cs="Calibri Light"/>
          <w:lang w:eastAsia="pl-PL"/>
        </w:rPr>
        <w:t>ust. 2 pkt 2 Z</w:t>
      </w:r>
      <w:r w:rsidRPr="008F59CA">
        <w:rPr>
          <w:rFonts w:asciiTheme="minorHAnsi" w:eastAsia="Times New Roman" w:hAnsiTheme="minorHAnsi" w:cs="Calibri Light"/>
          <w:lang w:eastAsia="pl-PL"/>
        </w:rPr>
        <w:t>apytania ofertowego, tzn. nie zalegam/y z opłacaniem podatków oraz składek na ubezpieczenie zdrowotne i społeczne.</w:t>
      </w:r>
    </w:p>
    <w:p w14:paraId="51E2D90E" w14:textId="2FC433F3" w:rsidR="005D6495" w:rsidRPr="00240B52" w:rsidRDefault="005D6495" w:rsidP="00CD4418">
      <w:pPr>
        <w:numPr>
          <w:ilvl w:val="0"/>
          <w:numId w:val="117"/>
        </w:numPr>
        <w:spacing w:line="276" w:lineRule="auto"/>
        <w:ind w:left="284" w:hanging="284"/>
        <w:jc w:val="both"/>
        <w:rPr>
          <w:rFonts w:asciiTheme="minorHAnsi" w:eastAsia="Times New Roman" w:hAnsiTheme="minorHAnsi" w:cs="Calibri Light"/>
          <w:lang w:eastAsia="pl-PL"/>
        </w:rPr>
      </w:pPr>
      <w:r w:rsidRPr="00240B52">
        <w:rPr>
          <w:rFonts w:asciiTheme="minorHAnsi" w:eastAsia="Times New Roman" w:hAnsiTheme="minorHAnsi" w:cs="Calibri Light"/>
          <w:lang w:eastAsia="pl-PL"/>
        </w:rPr>
        <w:t>Spełniam/y warunek okr</w:t>
      </w:r>
      <w:r w:rsidR="00E2120D">
        <w:rPr>
          <w:rFonts w:asciiTheme="minorHAnsi" w:eastAsia="Times New Roman" w:hAnsiTheme="minorHAnsi" w:cs="Calibri Light"/>
          <w:lang w:eastAsia="pl-PL"/>
        </w:rPr>
        <w:t>eślony w rozdz. V ust. 2 pkt 3 Z</w:t>
      </w:r>
      <w:r w:rsidRPr="00240B52">
        <w:rPr>
          <w:rFonts w:asciiTheme="minorHAnsi" w:eastAsia="Times New Roman" w:hAnsiTheme="minorHAnsi" w:cs="Calibri Light"/>
          <w:lang w:eastAsia="pl-PL"/>
        </w:rPr>
        <w:t>apytania ofertowego, tzn. dysponuję/my personelem i zasobami, które umożliwiają wykonanie zamówienia.</w:t>
      </w:r>
      <w:r w:rsidR="00A03698">
        <w:rPr>
          <w:rFonts w:asciiTheme="minorHAnsi" w:eastAsia="Times New Roman" w:hAnsiTheme="minorHAnsi" w:cs="Calibri Light"/>
          <w:lang w:eastAsia="pl-PL"/>
        </w:rPr>
        <w:t xml:space="preserve"> </w:t>
      </w:r>
      <w:r w:rsidR="00CD4418" w:rsidRPr="00CD4418">
        <w:rPr>
          <w:rFonts w:asciiTheme="minorHAnsi" w:eastAsia="Times New Roman" w:hAnsiTheme="minorHAnsi" w:cs="Calibri Light"/>
          <w:lang w:eastAsia="pl-PL"/>
        </w:rPr>
        <w:t>W</w:t>
      </w:r>
      <w:r w:rsidR="00A03698">
        <w:rPr>
          <w:rFonts w:asciiTheme="minorHAnsi" w:eastAsia="Times New Roman" w:hAnsiTheme="minorHAnsi" w:cs="Calibri Light"/>
          <w:lang w:eastAsia="pl-PL"/>
        </w:rPr>
        <w:t> </w:t>
      </w:r>
      <w:r w:rsidR="00CD4418" w:rsidRPr="00CD4418">
        <w:rPr>
          <w:rFonts w:asciiTheme="minorHAnsi" w:eastAsia="Times New Roman" w:hAnsiTheme="minorHAnsi" w:cs="Calibri Light"/>
          <w:lang w:eastAsia="pl-PL"/>
        </w:rPr>
        <w:t xml:space="preserve"> przypadku wyboru mojej/naszej oferty, stosowne dokumenty potwierdzające kwalifikacje uprawniające do wykonania przedmiotu zamówienia osób, które będą wykonywały przedmiot zamówienia zobowiązuję/my się dostarczyć przed podpisaniem umowy.</w:t>
      </w:r>
    </w:p>
    <w:p w14:paraId="37FC96D2" w14:textId="77777777" w:rsidR="004A6D11" w:rsidRPr="00027AFE" w:rsidRDefault="004A6D11" w:rsidP="00F0124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5E06AFAD" w14:textId="77777777" w:rsidR="004A6D11" w:rsidRPr="0091775F" w:rsidRDefault="004A6D11" w:rsidP="00CD4418">
      <w:pPr>
        <w:widowControl w:val="0"/>
        <w:numPr>
          <w:ilvl w:val="0"/>
          <w:numId w:val="104"/>
        </w:numPr>
        <w:shd w:val="clear" w:color="auto" w:fill="D9D9D9"/>
        <w:tabs>
          <w:tab w:val="left" w:pos="284"/>
        </w:tabs>
        <w:suppressAutoHyphens/>
        <w:autoSpaceDN w:val="0"/>
        <w:ind w:left="142" w:hanging="142"/>
        <w:jc w:val="both"/>
        <w:textAlignment w:val="baseline"/>
        <w:rPr>
          <w:rFonts w:cstheme="minorHAnsi"/>
          <w:b/>
        </w:rPr>
      </w:pPr>
      <w:r w:rsidRPr="0091775F">
        <w:rPr>
          <w:rFonts w:cstheme="minorHAnsi"/>
          <w:b/>
        </w:rPr>
        <w:t>Jednocześnie składając ofertę oświadczam, że:</w:t>
      </w:r>
    </w:p>
    <w:p w14:paraId="0F720B53" w14:textId="77777777" w:rsidR="004A6D11" w:rsidRDefault="004A6D11" w:rsidP="004A6D11">
      <w:pPr>
        <w:pStyle w:val="Akapitzlist"/>
        <w:shd w:val="clear" w:color="auto" w:fill="FFFFFF"/>
        <w:tabs>
          <w:tab w:val="left" w:pos="6585"/>
        </w:tabs>
        <w:spacing w:line="276" w:lineRule="auto"/>
        <w:ind w:left="360"/>
        <w:jc w:val="both"/>
        <w:rPr>
          <w:rFonts w:asciiTheme="minorHAnsi" w:eastAsia="Times New Roman" w:hAnsiTheme="minorHAnsi" w:cstheme="minorHAnsi"/>
          <w:lang w:eastAsia="pl-PL"/>
        </w:rPr>
      </w:pPr>
    </w:p>
    <w:p w14:paraId="71E6AB73" w14:textId="6561759C" w:rsidR="0093497A" w:rsidRPr="0093497A" w:rsidRDefault="0093497A" w:rsidP="0093497A">
      <w:pPr>
        <w:numPr>
          <w:ilvl w:val="0"/>
          <w:numId w:val="111"/>
        </w:numPr>
        <w:shd w:val="clear" w:color="auto" w:fill="FFFFFF"/>
        <w:tabs>
          <w:tab w:val="left" w:pos="6585"/>
        </w:tabs>
        <w:spacing w:line="276" w:lineRule="auto"/>
        <w:jc w:val="both"/>
        <w:rPr>
          <w:rFonts w:asciiTheme="minorHAnsi" w:eastAsia="Times New Roman" w:hAnsiTheme="minorHAnsi" w:cstheme="minorHAnsi"/>
          <w:kern w:val="3"/>
          <w:lang w:eastAsia="pl-PL"/>
        </w:rPr>
      </w:pPr>
      <w:r w:rsidRPr="0093497A">
        <w:rPr>
          <w:rFonts w:asciiTheme="minorHAnsi" w:eastAsia="Times New Roman" w:hAnsiTheme="minorHAnsi" w:cstheme="minorHAnsi"/>
          <w:kern w:val="3"/>
          <w:lang w:eastAsia="pl-PL"/>
        </w:rPr>
        <w:t>akceptuję/my</w:t>
      </w:r>
      <w:r w:rsidR="00137CB2">
        <w:rPr>
          <w:rFonts w:asciiTheme="minorHAnsi" w:eastAsia="Times New Roman" w:hAnsiTheme="minorHAnsi" w:cstheme="minorHAnsi"/>
          <w:kern w:val="3"/>
          <w:lang w:eastAsia="pl-PL"/>
        </w:rPr>
        <w:t xml:space="preserve"> wszystkie warunki określone w Z</w:t>
      </w:r>
      <w:r w:rsidRPr="0093497A">
        <w:rPr>
          <w:rFonts w:asciiTheme="minorHAnsi" w:eastAsia="Times New Roman" w:hAnsiTheme="minorHAnsi" w:cstheme="minorHAnsi"/>
          <w:kern w:val="3"/>
          <w:lang w:eastAsia="pl-PL"/>
        </w:rPr>
        <w:t>apytaniu ofertowym i nie wnoszę/nie wnosimy żadnych zastrzeżeń oraz zdobyłem/liśmy konieczne informacje potrzebne do właściwego przygotowania oferty i wykonania zamówienia;</w:t>
      </w:r>
    </w:p>
    <w:p w14:paraId="447A2A0F" w14:textId="0BFEC3B5" w:rsidR="000E40AF" w:rsidRPr="00027AFE" w:rsidRDefault="000E40AF" w:rsidP="0093497A">
      <w:pPr>
        <w:numPr>
          <w:ilvl w:val="0"/>
          <w:numId w:val="111"/>
        </w:numPr>
        <w:shd w:val="clear" w:color="auto" w:fill="FFFFFF"/>
        <w:tabs>
          <w:tab w:val="left" w:pos="6585"/>
        </w:tabs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lang w:eastAsia="pl-PL"/>
        </w:rPr>
      </w:pPr>
      <w:r w:rsidRPr="00027AFE">
        <w:rPr>
          <w:rFonts w:asciiTheme="minorHAnsi" w:eastAsia="Times New Roman" w:hAnsiTheme="minorHAnsi" w:cstheme="minorHAnsi"/>
          <w:lang w:eastAsia="pl-PL"/>
        </w:rPr>
        <w:t>cena brutto oferty obejmuje wszystkie koszty związane z realizacją przedmiotu zamówienia</w:t>
      </w:r>
      <w:r w:rsidR="00A03698">
        <w:rPr>
          <w:rFonts w:asciiTheme="minorHAnsi" w:eastAsia="Times New Roman" w:hAnsiTheme="minorHAnsi" w:cstheme="minorHAnsi"/>
          <w:lang w:eastAsia="pl-PL"/>
        </w:rPr>
        <w:t xml:space="preserve"> </w:t>
      </w:r>
      <w:r w:rsidR="00353619" w:rsidRPr="00027AFE">
        <w:rPr>
          <w:rFonts w:asciiTheme="minorHAnsi" w:eastAsia="Times New Roman" w:hAnsiTheme="minorHAnsi" w:cstheme="minorHAnsi"/>
          <w:lang w:eastAsia="pl-PL"/>
        </w:rPr>
        <w:t>i</w:t>
      </w:r>
      <w:r w:rsidR="00A03698">
        <w:rPr>
          <w:rFonts w:asciiTheme="minorHAnsi" w:eastAsia="Times New Roman" w:hAnsiTheme="minorHAnsi" w:cstheme="minorHAnsi"/>
          <w:lang w:eastAsia="pl-PL"/>
        </w:rPr>
        <w:t> </w:t>
      </w:r>
      <w:r w:rsidR="00353619" w:rsidRPr="00027AFE">
        <w:rPr>
          <w:rFonts w:asciiTheme="minorHAnsi" w:eastAsia="Times New Roman" w:hAnsiTheme="minorHAnsi" w:cstheme="minorHAnsi"/>
          <w:lang w:eastAsia="pl-PL"/>
        </w:rPr>
        <w:t xml:space="preserve"> nie ulegnie zmianie przez cały okres trwania umowy</w:t>
      </w:r>
      <w:r w:rsidRPr="00027AFE">
        <w:rPr>
          <w:rFonts w:asciiTheme="minorHAnsi" w:eastAsia="Times New Roman" w:hAnsiTheme="minorHAnsi" w:cstheme="minorHAnsi"/>
          <w:lang w:eastAsia="pl-PL"/>
        </w:rPr>
        <w:t xml:space="preserve">, </w:t>
      </w:r>
    </w:p>
    <w:p w14:paraId="1DAC5A64" w14:textId="2BCF87EB" w:rsidR="000E40AF" w:rsidRPr="00027AFE" w:rsidRDefault="0093497A" w:rsidP="0093497A">
      <w:pPr>
        <w:numPr>
          <w:ilvl w:val="0"/>
          <w:numId w:val="111"/>
        </w:numPr>
        <w:autoSpaceDE w:val="0"/>
        <w:autoSpaceDN w:val="0"/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3497A">
        <w:rPr>
          <w:rFonts w:asciiTheme="minorHAnsi" w:eastAsia="Times New Roman" w:hAnsiTheme="minorHAnsi" w:cstheme="minorHAnsi"/>
          <w:lang w:eastAsia="pl-PL"/>
        </w:rPr>
        <w:t>akceptuję/akceptujemy warunki płatności oraz terminy określone we wzorze umowy</w:t>
      </w:r>
      <w:r w:rsidR="000E40AF" w:rsidRPr="00027AFE">
        <w:rPr>
          <w:rFonts w:asciiTheme="minorHAnsi" w:eastAsia="Times New Roman" w:hAnsiTheme="minorHAnsi" w:cstheme="minorHAnsi"/>
          <w:lang w:eastAsia="pl-PL"/>
        </w:rPr>
        <w:t>;</w:t>
      </w:r>
    </w:p>
    <w:p w14:paraId="7814791A" w14:textId="359EB0CD" w:rsidR="000E40AF" w:rsidRPr="00027AFE" w:rsidRDefault="0093497A" w:rsidP="0093497A">
      <w:pPr>
        <w:numPr>
          <w:ilvl w:val="0"/>
          <w:numId w:val="111"/>
        </w:numPr>
        <w:shd w:val="clear" w:color="auto" w:fill="FFFFFF"/>
        <w:tabs>
          <w:tab w:val="left" w:pos="6585"/>
        </w:tabs>
        <w:spacing w:line="276" w:lineRule="auto"/>
        <w:ind w:left="357" w:hanging="357"/>
        <w:jc w:val="both"/>
        <w:rPr>
          <w:rFonts w:asciiTheme="minorHAnsi" w:eastAsia="Times New Roman" w:hAnsiTheme="minorHAnsi" w:cstheme="minorHAnsi"/>
          <w:bCs/>
          <w:spacing w:val="-10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zobowiązuję/zobowiązujemy się w przypadku wyboru mojej/naszej oferty do zawarcia umowy według wzoru umowy, w miejscu i terminie określonym przez Zamawiającego</w:t>
      </w:r>
      <w:r w:rsidR="00353619" w:rsidRPr="00027AFE">
        <w:rPr>
          <w:rFonts w:asciiTheme="minorHAnsi" w:eastAsia="Times New Roman" w:hAnsiTheme="minorHAnsi" w:cstheme="minorHAnsi"/>
          <w:lang w:eastAsia="pl-PL"/>
        </w:rPr>
        <w:t>;</w:t>
      </w:r>
    </w:p>
    <w:p w14:paraId="775E3854" w14:textId="131444A3" w:rsidR="0050155D" w:rsidRPr="0093497A" w:rsidRDefault="0050155D" w:rsidP="0093497A">
      <w:pPr>
        <w:numPr>
          <w:ilvl w:val="0"/>
          <w:numId w:val="111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93497A">
        <w:rPr>
          <w:rFonts w:asciiTheme="minorHAnsi" w:eastAsia="Times New Roman" w:hAnsiTheme="minorHAnsi" w:cstheme="minorHAnsi"/>
          <w:lang w:eastAsia="pl-PL"/>
        </w:rPr>
        <w:t xml:space="preserve">nie zachodzą w stosunku do mnie/nas przesłanki wykluczenia z postępowania, o </w:t>
      </w:r>
      <w:r w:rsidR="00FE233A">
        <w:rPr>
          <w:rFonts w:asciiTheme="minorHAnsi" w:eastAsia="Times New Roman" w:hAnsiTheme="minorHAnsi" w:cstheme="minorHAnsi"/>
          <w:lang w:eastAsia="pl-PL"/>
        </w:rPr>
        <w:t>których mowa w rozdz. V ust. 3 Z</w:t>
      </w:r>
      <w:r w:rsidRPr="0093497A">
        <w:rPr>
          <w:rFonts w:asciiTheme="minorHAnsi" w:eastAsia="Times New Roman" w:hAnsiTheme="minorHAnsi" w:cstheme="minorHAnsi"/>
          <w:lang w:eastAsia="pl-PL"/>
        </w:rPr>
        <w:t>apytania ofertowego;</w:t>
      </w:r>
    </w:p>
    <w:p w14:paraId="005B3B13" w14:textId="2BB245BB" w:rsidR="0050155D" w:rsidRPr="0093497A" w:rsidRDefault="0050155D" w:rsidP="0093497A">
      <w:pPr>
        <w:pStyle w:val="Akapitzlist"/>
        <w:numPr>
          <w:ilvl w:val="0"/>
          <w:numId w:val="111"/>
        </w:numPr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50155D">
        <w:rPr>
          <w:rFonts w:asciiTheme="minorHAnsi" w:eastAsia="Times New Roman" w:hAnsiTheme="minorHAnsi" w:cstheme="minorHAnsi"/>
          <w:kern w:val="0"/>
          <w:lang w:eastAsia="pl-PL"/>
        </w:rPr>
        <w:t>przed podpisaniem umowy przedłożę/przedłożymy kosztorys szczegółowy dla całości robót objętych zamówieniem na cenę ofertową oraz polisę lub inny dokument potwierdzaj</w:t>
      </w:r>
      <w:r w:rsidR="0093497A">
        <w:rPr>
          <w:rFonts w:asciiTheme="minorHAnsi" w:eastAsia="Times New Roman" w:hAnsiTheme="minorHAnsi" w:cstheme="minorHAnsi"/>
          <w:kern w:val="0"/>
          <w:lang w:eastAsia="pl-PL"/>
        </w:rPr>
        <w:t>ący ubezpieczenie Wykonawcy od o</w:t>
      </w:r>
      <w:r w:rsidRPr="0050155D">
        <w:rPr>
          <w:rFonts w:asciiTheme="minorHAnsi" w:eastAsia="Times New Roman" w:hAnsiTheme="minorHAnsi" w:cstheme="minorHAnsi"/>
          <w:kern w:val="0"/>
          <w:lang w:eastAsia="pl-PL"/>
        </w:rPr>
        <w:t xml:space="preserve">dpowiedzialności cywilnej w zakresie prowadzonej działalności związanej z przedmiotem zamówienia. </w:t>
      </w:r>
    </w:p>
    <w:p w14:paraId="6BA5B36B" w14:textId="665D1639" w:rsidR="0093497A" w:rsidRPr="00694B20" w:rsidRDefault="0093497A" w:rsidP="0093497A">
      <w:pPr>
        <w:numPr>
          <w:ilvl w:val="0"/>
          <w:numId w:val="111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wypełniłem/wypełniliśmy obowiązki informacyjne przewidziane w art. 13 lub art. 14 rozporządzenia Parlamentu Europejskiego i Rady (UE) 2016/6</w:t>
      </w:r>
      <w:r w:rsidR="00613878">
        <w:rPr>
          <w:rFonts w:asciiTheme="minorHAnsi" w:eastAsia="Times New Roman" w:hAnsiTheme="minorHAnsi" w:cstheme="minorHAnsi"/>
          <w:lang w:eastAsia="pl-PL"/>
        </w:rPr>
        <w:t>79 z dnia 27 kwietnia 2016 r. w 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sprawie ochrony osób fizycznych w związku z przetwarzaniem danych osobowych </w:t>
      </w:r>
      <w:r w:rsidRPr="00694B20">
        <w:rPr>
          <w:rFonts w:asciiTheme="minorHAnsi" w:eastAsia="Times New Roman" w:hAnsiTheme="minorHAnsi" w:cstheme="minorHAnsi"/>
          <w:lang w:eastAsia="pl-PL"/>
        </w:rPr>
        <w:br/>
        <w:t xml:space="preserve">i w sprawie swobodnego przepływu takich danych oraz uchylenia dyrektywy 95/46/WE (ogólne rozporządzenie o ochronie danych) (Dz. Urz. UEL 119 z 04.05.2016, str. 1) – </w:t>
      </w:r>
      <w:r>
        <w:rPr>
          <w:rFonts w:asciiTheme="minorHAnsi" w:eastAsia="Times New Roman" w:hAnsiTheme="minorHAnsi" w:cstheme="minorHAnsi"/>
          <w:lang w:eastAsia="pl-PL"/>
        </w:rPr>
        <w:br/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„RODO”, wobec osób fizycznych, od których dane osobowe bezpośrednio lub pośrednio pozyskałem/pozyskaliśmy w celu ubiegania się o udzielenie zamówienia publicznego </w:t>
      </w:r>
      <w:r w:rsidRPr="00694B20">
        <w:rPr>
          <w:rFonts w:asciiTheme="minorHAnsi" w:eastAsia="Times New Roman" w:hAnsiTheme="minorHAnsi" w:cstheme="minorHAnsi"/>
          <w:lang w:eastAsia="pl-PL"/>
        </w:rPr>
        <w:br/>
        <w:t>w niniejszym postępowaniu;</w:t>
      </w:r>
    </w:p>
    <w:p w14:paraId="41101069" w14:textId="4480D2BF" w:rsidR="00E2120D" w:rsidRPr="00FE233A" w:rsidRDefault="00390620" w:rsidP="00E2120D">
      <w:pPr>
        <w:pStyle w:val="Akapitzlist"/>
        <w:widowControl/>
        <w:numPr>
          <w:ilvl w:val="0"/>
          <w:numId w:val="111"/>
        </w:numPr>
        <w:tabs>
          <w:tab w:val="left" w:pos="993"/>
        </w:tabs>
        <w:suppressAutoHyphens w:val="0"/>
        <w:autoSpaceDE w:val="0"/>
        <w:autoSpaceDN/>
        <w:adjustRightInd w:val="0"/>
        <w:spacing w:after="160" w:line="276" w:lineRule="auto"/>
        <w:ind w:right="-8"/>
        <w:contextualSpacing/>
        <w:jc w:val="both"/>
        <w:textAlignment w:val="auto"/>
        <w:rPr>
          <w:rFonts w:asciiTheme="minorHAnsi" w:hAnsiTheme="minorHAnsi" w:cstheme="minorHAnsi"/>
        </w:rPr>
      </w:pPr>
      <w:r w:rsidRPr="00C21223">
        <w:rPr>
          <w:rFonts w:asciiTheme="minorHAnsi" w:hAnsiTheme="minorHAnsi" w:cstheme="minorHAnsi"/>
        </w:rPr>
        <w:t>wszystkie informacje podane oświadczeniu są aktualne i zgodne z prawdą oraz zostały przedstawione z pełną świadomością konsekwencji wprowadzenia Zamawiającego w błąd przy przedstawianiu informacji.</w:t>
      </w:r>
    </w:p>
    <w:p w14:paraId="61E3D335" w14:textId="77777777" w:rsidR="00E2120D" w:rsidRPr="00E2120D" w:rsidRDefault="00E2120D" w:rsidP="00E2120D">
      <w:pPr>
        <w:tabs>
          <w:tab w:val="left" w:pos="993"/>
        </w:tabs>
        <w:autoSpaceDE w:val="0"/>
        <w:adjustRightInd w:val="0"/>
        <w:spacing w:after="160" w:line="276" w:lineRule="auto"/>
        <w:ind w:right="-8"/>
        <w:contextualSpacing/>
        <w:jc w:val="both"/>
        <w:rPr>
          <w:rFonts w:asciiTheme="minorHAnsi" w:hAnsiTheme="minorHAnsi" w:cstheme="minorHAnsi"/>
        </w:rPr>
      </w:pPr>
    </w:p>
    <w:p w14:paraId="70D63759" w14:textId="4E70FB49" w:rsidR="004A6D11" w:rsidRPr="00E2120D" w:rsidRDefault="004A6D11" w:rsidP="00E2120D">
      <w:pPr>
        <w:widowControl w:val="0"/>
        <w:numPr>
          <w:ilvl w:val="0"/>
          <w:numId w:val="104"/>
        </w:numPr>
        <w:shd w:val="clear" w:color="auto" w:fill="D9D9D9"/>
        <w:tabs>
          <w:tab w:val="left" w:pos="284"/>
        </w:tabs>
        <w:suppressAutoHyphens/>
        <w:autoSpaceDN w:val="0"/>
        <w:ind w:left="142" w:hanging="142"/>
        <w:jc w:val="both"/>
        <w:textAlignment w:val="baseline"/>
        <w:rPr>
          <w:rFonts w:cstheme="minorHAnsi"/>
          <w:b/>
        </w:rPr>
      </w:pPr>
      <w:r w:rsidRPr="00A82A62">
        <w:rPr>
          <w:rFonts w:cstheme="minorHAnsi"/>
          <w:b/>
        </w:rPr>
        <w:t xml:space="preserve">Informacje o podwykonawcach </w:t>
      </w:r>
    </w:p>
    <w:p w14:paraId="299EC64D" w14:textId="77777777" w:rsidR="00137CB2" w:rsidRPr="007E1739" w:rsidRDefault="00137CB2" w:rsidP="007E1739">
      <w:pPr>
        <w:widowControl w:val="0"/>
        <w:suppressAutoHyphens/>
        <w:autoSpaceDE w:val="0"/>
        <w:spacing w:before="240" w:line="360" w:lineRule="auto"/>
        <w:ind w:left="318" w:hanging="34"/>
        <w:jc w:val="both"/>
        <w:rPr>
          <w:rFonts w:ascii="Calibri" w:eastAsia="Times New Roman" w:hAnsi="Calibri" w:cs="Calibri"/>
          <w:lang w:eastAsia="pl-PL"/>
        </w:rPr>
      </w:pPr>
      <w:r w:rsidRPr="007E1739">
        <w:rPr>
          <w:rFonts w:ascii="Calibri" w:eastAsia="Times New Roman" w:hAnsi="Calibri" w:cs="Calibri"/>
          <w:lang w:eastAsia="pl-PL"/>
        </w:rPr>
        <w:t xml:space="preserve">Oświadczam/oświadczamy, że zamówienie wykonam/wykonamy </w:t>
      </w:r>
      <w:r w:rsidRPr="007E1739">
        <w:rPr>
          <w:rFonts w:ascii="Calibri" w:eastAsia="Times New Roman" w:hAnsi="Calibri" w:cs="Calibri"/>
          <w:i/>
          <w:iCs/>
          <w:lang w:eastAsia="pl-PL"/>
        </w:rPr>
        <w:t>(zaznaczyć właściwe)</w:t>
      </w:r>
      <w:r w:rsidRPr="007E1739">
        <w:rPr>
          <w:rFonts w:ascii="Calibri" w:eastAsia="Times New Roman" w:hAnsi="Calibri" w:cs="Calibri"/>
          <w:lang w:eastAsia="pl-PL"/>
        </w:rPr>
        <w:t>:</w:t>
      </w:r>
    </w:p>
    <w:p w14:paraId="67D085C2" w14:textId="6984E5CB" w:rsidR="004A6D11" w:rsidRPr="007E1739" w:rsidRDefault="002844B2" w:rsidP="007E1739">
      <w:pPr>
        <w:widowControl w:val="0"/>
        <w:suppressAutoHyphens/>
        <w:spacing w:line="360" w:lineRule="auto"/>
        <w:ind w:left="284" w:firstLine="142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7E1739">
        <w:rPr>
          <w:rFonts w:ascii="Calibri" w:eastAsia="Times New Roman" w:hAnsi="Calibri" w:cs="Calibri"/>
          <w:lang w:eastAsia="pl-PL"/>
        </w:rPr>
        <w:sym w:font="Wingdings 2" w:char="F0A3"/>
      </w:r>
      <w:r w:rsidR="004A6D11" w:rsidRPr="007E1739">
        <w:rPr>
          <w:rFonts w:asciiTheme="minorHAnsi" w:hAnsiTheme="minorHAnsi" w:cstheme="minorHAnsi"/>
        </w:rPr>
        <w:t xml:space="preserve"> </w:t>
      </w:r>
      <w:r w:rsidRPr="007E1739">
        <w:rPr>
          <w:rFonts w:asciiTheme="minorHAnsi" w:hAnsiTheme="minorHAnsi" w:cstheme="minorHAnsi"/>
        </w:rPr>
        <w:t xml:space="preserve">  </w:t>
      </w:r>
      <w:r w:rsidR="004A6D11" w:rsidRPr="007E1739">
        <w:rPr>
          <w:rFonts w:ascii="Calibri" w:eastAsia="Times New Roman" w:hAnsi="Calibri" w:cs="Calibri"/>
          <w:lang w:eastAsia="pl-PL"/>
        </w:rPr>
        <w:t>w całości siłami własnymi,</w:t>
      </w:r>
    </w:p>
    <w:p w14:paraId="45A84CE7" w14:textId="69F335D5" w:rsidR="004A6D11" w:rsidRPr="007E1739" w:rsidRDefault="002844B2" w:rsidP="007E1739">
      <w:pPr>
        <w:widowControl w:val="0"/>
        <w:suppressAutoHyphens/>
        <w:spacing w:line="360" w:lineRule="auto"/>
        <w:ind w:left="284" w:firstLine="142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7E1739">
        <w:rPr>
          <w:rFonts w:ascii="Calibri" w:eastAsia="Times New Roman" w:hAnsi="Calibri" w:cs="Calibri"/>
          <w:lang w:eastAsia="pl-PL"/>
        </w:rPr>
        <w:sym w:font="Wingdings 2" w:char="F0A3"/>
      </w:r>
      <w:r w:rsidR="004A6D11" w:rsidRPr="007E1739">
        <w:rPr>
          <w:rFonts w:ascii="Calibri" w:eastAsia="Times New Roman" w:hAnsi="Calibri" w:cs="Calibri"/>
          <w:lang w:eastAsia="pl-PL"/>
        </w:rPr>
        <w:t xml:space="preserve"> </w:t>
      </w:r>
      <w:r w:rsidRPr="007E1739">
        <w:rPr>
          <w:rFonts w:ascii="Calibri" w:eastAsia="Times New Roman" w:hAnsi="Calibri" w:cs="Calibri"/>
          <w:lang w:eastAsia="pl-PL"/>
        </w:rPr>
        <w:t xml:space="preserve">  </w:t>
      </w:r>
      <w:r w:rsidR="004A6D11" w:rsidRPr="007E1739">
        <w:rPr>
          <w:rFonts w:ascii="Calibri" w:eastAsia="Times New Roman" w:hAnsi="Calibri" w:cs="Calibri"/>
          <w:lang w:eastAsia="pl-PL"/>
        </w:rPr>
        <w:t>przy udziale podwykonawców:</w:t>
      </w:r>
    </w:p>
    <w:p w14:paraId="72AF3D94" w14:textId="77777777" w:rsidR="002844B2" w:rsidRPr="002844B2" w:rsidRDefault="002844B2" w:rsidP="002844B2">
      <w:pPr>
        <w:tabs>
          <w:tab w:val="left" w:pos="709"/>
        </w:tabs>
        <w:spacing w:line="276" w:lineRule="auto"/>
        <w:ind w:left="540" w:right="282"/>
        <w:jc w:val="both"/>
        <w:rPr>
          <w:rFonts w:asciiTheme="minorHAnsi" w:hAnsiTheme="minorHAnsi" w:cstheme="minorHAnsi"/>
        </w:rPr>
      </w:pP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4138"/>
        <w:gridCol w:w="4380"/>
      </w:tblGrid>
      <w:tr w:rsidR="004A6D11" w:rsidRPr="004A6D11" w14:paraId="78489188" w14:textId="77777777" w:rsidTr="00CF5627">
        <w:trPr>
          <w:trHeight w:val="274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B0332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  <w:b/>
              </w:rPr>
            </w:pPr>
            <w:r w:rsidRPr="004A6D11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687BB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  <w:b/>
              </w:rPr>
            </w:pPr>
            <w:r w:rsidRPr="004A6D11">
              <w:rPr>
                <w:rFonts w:asciiTheme="minorHAnsi" w:hAnsiTheme="minorHAnsi" w:cstheme="minorHAnsi"/>
                <w:b/>
              </w:rPr>
              <w:t>Nazwa i adres Podwykonawcy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1E05C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  <w:b/>
              </w:rPr>
            </w:pPr>
            <w:r w:rsidRPr="004A6D11">
              <w:rPr>
                <w:rFonts w:asciiTheme="minorHAnsi" w:hAnsiTheme="minorHAnsi" w:cstheme="minorHAnsi"/>
                <w:b/>
              </w:rPr>
              <w:t>Zakres zamówienia</w:t>
            </w:r>
          </w:p>
          <w:p w14:paraId="7CA8F193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  <w:b/>
              </w:rPr>
            </w:pPr>
            <w:r w:rsidRPr="004A6D11">
              <w:rPr>
                <w:rFonts w:asciiTheme="minorHAnsi" w:hAnsiTheme="minorHAnsi" w:cstheme="minorHAnsi"/>
                <w:b/>
              </w:rPr>
              <w:t>powierzony Podwykonawcy</w:t>
            </w:r>
          </w:p>
        </w:tc>
      </w:tr>
      <w:tr w:rsidR="004A6D11" w:rsidRPr="004A6D11" w14:paraId="555C8A68" w14:textId="77777777" w:rsidTr="00CF5627">
        <w:trPr>
          <w:trHeight w:val="295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03F570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  <w:b/>
              </w:rPr>
            </w:pPr>
            <w:r w:rsidRPr="004A6D1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EB73E0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C915F7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</w:rPr>
            </w:pPr>
          </w:p>
        </w:tc>
      </w:tr>
      <w:tr w:rsidR="004A6D11" w:rsidRPr="004A6D11" w14:paraId="1FED5CA1" w14:textId="77777777" w:rsidTr="00CF5627">
        <w:tc>
          <w:tcPr>
            <w:tcW w:w="5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36A45A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  <w:b/>
              </w:rPr>
            </w:pPr>
            <w:r w:rsidRPr="004A6D11">
              <w:rPr>
                <w:rFonts w:asciiTheme="minorHAnsi" w:hAnsiTheme="minorHAnsi" w:cstheme="minorHAnsi"/>
                <w:b/>
              </w:rPr>
              <w:t>….</w:t>
            </w:r>
          </w:p>
        </w:tc>
        <w:tc>
          <w:tcPr>
            <w:tcW w:w="42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4BF219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</w:rPr>
            </w:pPr>
          </w:p>
          <w:p w14:paraId="6593AE61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</w:tcPr>
          <w:p w14:paraId="6D959E78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</w:rPr>
            </w:pPr>
          </w:p>
        </w:tc>
      </w:tr>
      <w:tr w:rsidR="004A6D11" w:rsidRPr="004A6D11" w14:paraId="303E8DEF" w14:textId="77777777" w:rsidTr="00CF5627">
        <w:tc>
          <w:tcPr>
            <w:tcW w:w="5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0749DA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  <w:b/>
              </w:rPr>
            </w:pPr>
            <w:r w:rsidRPr="004A6D11">
              <w:rPr>
                <w:rFonts w:asciiTheme="minorHAnsi" w:hAnsiTheme="minorHAnsi" w:cstheme="minorHAnsi"/>
                <w:b/>
              </w:rPr>
              <w:t>….</w:t>
            </w:r>
          </w:p>
        </w:tc>
        <w:tc>
          <w:tcPr>
            <w:tcW w:w="42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A92754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56BA87" w14:textId="77777777" w:rsidR="004A6D11" w:rsidRPr="004A6D11" w:rsidRDefault="004A6D11" w:rsidP="004A6D11">
            <w:pPr>
              <w:tabs>
                <w:tab w:val="left" w:pos="709"/>
              </w:tabs>
              <w:spacing w:line="276" w:lineRule="auto"/>
              <w:ind w:right="282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AD7C8D6" w14:textId="77777777" w:rsidR="004A6D11" w:rsidRPr="004A6D11" w:rsidRDefault="004A6D11" w:rsidP="004A6D11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i/>
          <w:iCs/>
        </w:rPr>
      </w:pPr>
    </w:p>
    <w:p w14:paraId="7340B0BA" w14:textId="77777777" w:rsidR="004A6D11" w:rsidRPr="00A82A62" w:rsidRDefault="004A6D11" w:rsidP="004A6D11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82A6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Uwaga: </w:t>
      </w:r>
      <w:r w:rsidRPr="00A82A62">
        <w:rPr>
          <w:rFonts w:asciiTheme="minorHAnsi" w:hAnsiTheme="minorHAnsi" w:cstheme="minorHAnsi"/>
          <w:i/>
          <w:iCs/>
          <w:sz w:val="20"/>
          <w:szCs w:val="20"/>
        </w:rPr>
        <w:t>w przypadku braku informacji w wyżej wymienionym zakresie, Zamawiający uzna, że Wykonawca planuje wykonać całość zamówienia siłami własnymi.</w:t>
      </w:r>
    </w:p>
    <w:p w14:paraId="219C650A" w14:textId="565E3F66" w:rsidR="004A6D11" w:rsidRDefault="004A6D11" w:rsidP="00353619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</w:p>
    <w:p w14:paraId="6E9474E0" w14:textId="77777777" w:rsidR="00E930E8" w:rsidRPr="00E930E8" w:rsidRDefault="00E930E8" w:rsidP="00A82A62">
      <w:pPr>
        <w:widowControl w:val="0"/>
        <w:numPr>
          <w:ilvl w:val="0"/>
          <w:numId w:val="104"/>
        </w:numPr>
        <w:shd w:val="clear" w:color="auto" w:fill="D9D9D9"/>
        <w:tabs>
          <w:tab w:val="left" w:pos="284"/>
        </w:tabs>
        <w:suppressAutoHyphens/>
        <w:autoSpaceDN w:val="0"/>
        <w:ind w:left="142" w:hanging="142"/>
        <w:jc w:val="both"/>
        <w:textAlignment w:val="baseline"/>
        <w:rPr>
          <w:rFonts w:ascii="Calibri" w:eastAsia="Lucida Sans Unicode" w:hAnsi="Calibri" w:cs="Calibri"/>
          <w:b/>
          <w:kern w:val="3"/>
          <w:lang w:val="x-none" w:eastAsia="x-none"/>
        </w:rPr>
      </w:pPr>
      <w:r w:rsidRPr="00E930E8">
        <w:rPr>
          <w:rFonts w:ascii="Calibri" w:eastAsia="Lucida Sans Unicode" w:hAnsi="Calibri" w:cs="Calibri"/>
          <w:b/>
          <w:kern w:val="3"/>
          <w:lang w:val="x-none" w:eastAsia="x-none"/>
        </w:rPr>
        <w:t>Tajemnica przedsiębiorstwa</w:t>
      </w:r>
    </w:p>
    <w:p w14:paraId="5054A039" w14:textId="77777777" w:rsidR="00E930E8" w:rsidRPr="00E930E8" w:rsidRDefault="00E930E8" w:rsidP="00E930E8">
      <w:pPr>
        <w:widowControl w:val="0"/>
        <w:tabs>
          <w:tab w:val="left" w:pos="360"/>
          <w:tab w:val="left" w:pos="720"/>
        </w:tabs>
        <w:suppressAutoHyphens/>
        <w:autoSpaceDN w:val="0"/>
        <w:ind w:left="2629"/>
        <w:jc w:val="both"/>
        <w:textAlignment w:val="baseline"/>
        <w:rPr>
          <w:rFonts w:ascii="Calibri" w:eastAsia="Lucida Sans Unicode" w:hAnsi="Calibri" w:cs="Calibri"/>
          <w:b/>
          <w:kern w:val="3"/>
          <w:lang w:val="x-none" w:eastAsia="x-none"/>
        </w:rPr>
      </w:pPr>
    </w:p>
    <w:p w14:paraId="59938572" w14:textId="77777777" w:rsidR="00E930E8" w:rsidRPr="007E1739" w:rsidRDefault="00E930E8" w:rsidP="00E930E8">
      <w:pPr>
        <w:widowControl w:val="0"/>
        <w:suppressAutoHyphens/>
        <w:spacing w:line="480" w:lineRule="auto"/>
        <w:ind w:left="284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7E1739">
        <w:rPr>
          <w:rFonts w:ascii="Calibri" w:eastAsia="Times New Roman" w:hAnsi="Calibri" w:cs="Calibri"/>
          <w:lang w:eastAsia="pl-PL"/>
        </w:rPr>
        <w:t>Niniejsza oferta</w:t>
      </w:r>
      <w:r w:rsidRPr="007E1739">
        <w:rPr>
          <w:rFonts w:ascii="Calibri" w:eastAsia="Times New Roman" w:hAnsi="Calibri" w:cs="Calibri"/>
          <w:i/>
          <w:lang w:eastAsia="pl-PL"/>
        </w:rPr>
        <w:t xml:space="preserve"> (należy zaznaczyć właściwą odpowiedź)</w:t>
      </w:r>
      <w:r w:rsidRPr="007E1739">
        <w:rPr>
          <w:rFonts w:ascii="Calibri" w:eastAsia="Times New Roman" w:hAnsi="Calibri" w:cs="Calibri"/>
          <w:lang w:eastAsia="pl-PL"/>
        </w:rPr>
        <w:t>:</w:t>
      </w:r>
    </w:p>
    <w:p w14:paraId="0B733EFC" w14:textId="77777777" w:rsidR="00E930E8" w:rsidRPr="007E1739" w:rsidRDefault="00E930E8" w:rsidP="002844B2">
      <w:pPr>
        <w:widowControl w:val="0"/>
        <w:suppressAutoHyphens/>
        <w:spacing w:line="360" w:lineRule="auto"/>
        <w:ind w:left="284" w:firstLine="142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7E1739">
        <w:rPr>
          <w:rFonts w:ascii="Calibri" w:eastAsia="Times New Roman" w:hAnsi="Calibri" w:cs="Calibri"/>
          <w:lang w:eastAsia="pl-PL"/>
        </w:rPr>
        <w:sym w:font="Wingdings 2" w:char="F0A3"/>
      </w:r>
      <w:r w:rsidRPr="007E1739">
        <w:rPr>
          <w:rFonts w:ascii="Calibri" w:eastAsia="Times New Roman" w:hAnsi="Calibri" w:cs="Calibri"/>
          <w:lang w:eastAsia="pl-PL"/>
        </w:rPr>
        <w:tab/>
        <w:t>nie zawiera</w:t>
      </w:r>
    </w:p>
    <w:p w14:paraId="5F43F17B" w14:textId="77777777" w:rsidR="00E930E8" w:rsidRPr="007E1739" w:rsidRDefault="00E930E8" w:rsidP="00E930E8">
      <w:pPr>
        <w:widowControl w:val="0"/>
        <w:suppressAutoHyphens/>
        <w:spacing w:line="480" w:lineRule="auto"/>
        <w:ind w:left="284" w:firstLine="142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7E1739">
        <w:rPr>
          <w:rFonts w:ascii="Calibri" w:eastAsia="Times New Roman" w:hAnsi="Calibri" w:cs="Calibri"/>
          <w:lang w:eastAsia="pl-PL"/>
        </w:rPr>
        <w:sym w:font="Wingdings 2" w:char="F0A3"/>
      </w:r>
      <w:r w:rsidRPr="007E1739">
        <w:rPr>
          <w:rFonts w:ascii="Calibri" w:eastAsia="Times New Roman" w:hAnsi="Calibri" w:cs="Calibri"/>
          <w:lang w:eastAsia="pl-PL"/>
        </w:rPr>
        <w:t xml:space="preserve"> </w:t>
      </w:r>
      <w:r w:rsidRPr="007E1739">
        <w:rPr>
          <w:rFonts w:ascii="Calibri" w:eastAsia="Times New Roman" w:hAnsi="Calibri" w:cs="Calibri"/>
          <w:lang w:eastAsia="pl-PL"/>
        </w:rPr>
        <w:tab/>
        <w:t>zawiera na stronach nr……………………</w:t>
      </w:r>
    </w:p>
    <w:p w14:paraId="4C93F4C4" w14:textId="77777777" w:rsidR="00E930E8" w:rsidRPr="00E930E8" w:rsidRDefault="00E930E8" w:rsidP="00E930E8">
      <w:pPr>
        <w:widowControl w:val="0"/>
        <w:suppressAutoHyphens/>
        <w:spacing w:line="276" w:lineRule="auto"/>
        <w:ind w:left="284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/>
        </w:rPr>
      </w:pPr>
      <w:r w:rsidRPr="00E930E8">
        <w:rPr>
          <w:rFonts w:ascii="Calibri" w:eastAsia="Times New Roman" w:hAnsi="Calibri" w:cs="Calibri"/>
          <w:sz w:val="22"/>
          <w:szCs w:val="22"/>
          <w:lang w:eastAsia="pl-PL"/>
        </w:rPr>
        <w:t xml:space="preserve">informacje stanowiące </w:t>
      </w:r>
      <w:r w:rsidRPr="00E930E8">
        <w:rPr>
          <w:rFonts w:ascii="Calibri" w:eastAsia="Times New Roman" w:hAnsi="Calibri" w:cs="Calibri"/>
          <w:b/>
          <w:sz w:val="22"/>
          <w:szCs w:val="22"/>
          <w:lang w:eastAsia="pl-PL"/>
        </w:rPr>
        <w:t>tajemnicę przedsiębiorstwa</w:t>
      </w:r>
      <w:r w:rsidRPr="00E930E8">
        <w:rPr>
          <w:rFonts w:ascii="Calibri" w:eastAsia="Times New Roman" w:hAnsi="Calibri" w:cs="Calibri"/>
          <w:sz w:val="22"/>
          <w:szCs w:val="22"/>
          <w:lang w:eastAsia="pl-PL"/>
        </w:rPr>
        <w:t xml:space="preserve"> w rozumieniu przepisów o zwalczaniu nieuczciwej konkurencji (dokumenty złożone w osobnym pliku, wraz z plikami stanowiącymi ofertę skompensowane do jednego pliku archiwum ZIP).</w:t>
      </w:r>
    </w:p>
    <w:p w14:paraId="6321F16C" w14:textId="77777777" w:rsidR="00E930E8" w:rsidRPr="00E930E8" w:rsidRDefault="00E930E8" w:rsidP="00E930E8">
      <w:pPr>
        <w:widowControl w:val="0"/>
        <w:suppressAutoHyphens/>
        <w:ind w:left="284"/>
        <w:jc w:val="both"/>
        <w:textAlignment w:val="baseline"/>
        <w:rPr>
          <w:rFonts w:ascii="Calibri" w:eastAsia="Times New Roman" w:hAnsi="Calibri" w:cs="Calibri"/>
          <w:lang w:eastAsia="pl-PL"/>
        </w:rPr>
      </w:pPr>
    </w:p>
    <w:p w14:paraId="28379D7E" w14:textId="09E2E0C6" w:rsidR="00E930E8" w:rsidRDefault="00E930E8" w:rsidP="00137CB2">
      <w:pPr>
        <w:tabs>
          <w:tab w:val="left" w:pos="709"/>
        </w:tabs>
        <w:spacing w:line="276" w:lineRule="auto"/>
        <w:ind w:right="282"/>
        <w:jc w:val="both"/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pl-PL"/>
        </w:rPr>
      </w:pPr>
      <w:r w:rsidRPr="00137CB2">
        <w:rPr>
          <w:rFonts w:ascii="Calibri" w:eastAsia="Times New Roman" w:hAnsi="Calibri" w:cs="Calibri"/>
          <w:b/>
          <w:i/>
          <w:iCs/>
          <w:color w:val="000000"/>
          <w:sz w:val="20"/>
          <w:szCs w:val="20"/>
          <w:lang w:eastAsia="pl-PL"/>
        </w:rPr>
        <w:t xml:space="preserve">Uwaga: </w:t>
      </w:r>
      <w:r w:rsidRPr="00137CB2"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pl-PL"/>
        </w:rPr>
        <w:t>w przypadku braku informacji w ww. zakresie, Zamawiający uzna, że złożona oferta nie zawiera tajemnicy przedsiębiorstwa.</w:t>
      </w:r>
    </w:p>
    <w:p w14:paraId="5FD5D462" w14:textId="14EF5726" w:rsidR="00CA3EA3" w:rsidRDefault="00CA3EA3" w:rsidP="00137CB2">
      <w:pPr>
        <w:tabs>
          <w:tab w:val="left" w:pos="709"/>
        </w:tabs>
        <w:spacing w:line="276" w:lineRule="auto"/>
        <w:ind w:right="282"/>
        <w:jc w:val="both"/>
        <w:rPr>
          <w:rFonts w:ascii="Calibri" w:eastAsia="Times New Roman" w:hAnsi="Calibri" w:cs="Calibri"/>
          <w:bCs/>
          <w:i/>
          <w:iCs/>
          <w:color w:val="000000"/>
          <w:sz w:val="20"/>
          <w:szCs w:val="20"/>
          <w:lang w:eastAsia="pl-PL"/>
        </w:rPr>
      </w:pPr>
    </w:p>
    <w:p w14:paraId="3CEEF87D" w14:textId="77777777" w:rsidR="00CA3EA3" w:rsidRPr="00137CB2" w:rsidRDefault="00CA3EA3" w:rsidP="00137CB2">
      <w:pPr>
        <w:tabs>
          <w:tab w:val="left" w:pos="709"/>
        </w:tabs>
        <w:spacing w:line="276" w:lineRule="auto"/>
        <w:ind w:right="282"/>
        <w:jc w:val="both"/>
        <w:rPr>
          <w:rFonts w:ascii="Calibri" w:eastAsia="Times New Roman" w:hAnsi="Calibri" w:cs="Calibri"/>
          <w:b/>
          <w:i/>
          <w:iCs/>
          <w:color w:val="000000"/>
          <w:sz w:val="20"/>
          <w:szCs w:val="20"/>
          <w:lang w:eastAsia="pl-PL"/>
        </w:rPr>
      </w:pPr>
    </w:p>
    <w:p w14:paraId="78B3049E" w14:textId="77777777" w:rsidR="00E930E8" w:rsidRDefault="00E930E8" w:rsidP="00353619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1"/>
        <w:gridCol w:w="1911"/>
        <w:gridCol w:w="4436"/>
      </w:tblGrid>
      <w:tr w:rsidR="00137CB2" w:rsidRPr="003521E4" w14:paraId="70B3B46B" w14:textId="77777777" w:rsidTr="004D49CF">
        <w:trPr>
          <w:trHeight w:val="484"/>
          <w:jc w:val="center"/>
        </w:trPr>
        <w:tc>
          <w:tcPr>
            <w:tcW w:w="3076" w:type="dxa"/>
            <w:shd w:val="clear" w:color="auto" w:fill="auto"/>
            <w:vAlign w:val="bottom"/>
          </w:tcPr>
          <w:p w14:paraId="236EB51B" w14:textId="77777777" w:rsidR="00137CB2" w:rsidRPr="003521E4" w:rsidRDefault="00137CB2" w:rsidP="004D49CF">
            <w:pPr>
              <w:widowControl w:val="0"/>
              <w:tabs>
                <w:tab w:val="left" w:pos="1022"/>
              </w:tabs>
              <w:suppressAutoHyphens/>
              <w:autoSpaceDN w:val="0"/>
              <w:ind w:left="-533"/>
              <w:textAlignment w:val="baseline"/>
              <w:rPr>
                <w:rFonts w:ascii="Calibri" w:eastAsia="Lucida Sans Unicode" w:hAnsi="Calibri" w:cs="Calibri"/>
              </w:rPr>
            </w:pPr>
            <w:r w:rsidRPr="003521E4">
              <w:rPr>
                <w:rFonts w:ascii="Calibri" w:eastAsia="Lucida Sans Unicode" w:hAnsi="Calibri" w:cs="Calibri"/>
              </w:rPr>
              <w:t>………………………………………..</w:t>
            </w:r>
          </w:p>
        </w:tc>
        <w:tc>
          <w:tcPr>
            <w:tcW w:w="2089" w:type="dxa"/>
            <w:shd w:val="clear" w:color="auto" w:fill="auto"/>
          </w:tcPr>
          <w:p w14:paraId="6926981C" w14:textId="77777777" w:rsidR="00137CB2" w:rsidRPr="003521E4" w:rsidRDefault="00137CB2" w:rsidP="004D49CF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</w:rPr>
            </w:pPr>
          </w:p>
        </w:tc>
        <w:tc>
          <w:tcPr>
            <w:tcW w:w="4418" w:type="dxa"/>
            <w:shd w:val="clear" w:color="auto" w:fill="auto"/>
            <w:vAlign w:val="bottom"/>
          </w:tcPr>
          <w:p w14:paraId="08A65912" w14:textId="77777777" w:rsidR="00137CB2" w:rsidRPr="003521E4" w:rsidRDefault="00137CB2" w:rsidP="004D49CF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</w:rPr>
            </w:pPr>
            <w:r w:rsidRPr="003521E4">
              <w:rPr>
                <w:rFonts w:ascii="Calibri" w:eastAsia="Lucida Sans Unicode" w:hAnsi="Calibri" w:cs="Calibri"/>
              </w:rPr>
              <w:t xml:space="preserve">    …………………………….……..….…………………………</w:t>
            </w:r>
          </w:p>
        </w:tc>
      </w:tr>
      <w:tr w:rsidR="00137CB2" w:rsidRPr="00303112" w14:paraId="4DEE7FAE" w14:textId="77777777" w:rsidTr="004D49CF">
        <w:trPr>
          <w:trHeight w:val="1647"/>
          <w:jc w:val="center"/>
        </w:trPr>
        <w:tc>
          <w:tcPr>
            <w:tcW w:w="3076" w:type="dxa"/>
            <w:shd w:val="clear" w:color="auto" w:fill="auto"/>
          </w:tcPr>
          <w:p w14:paraId="391D6582" w14:textId="7A35258D" w:rsidR="00137CB2" w:rsidRPr="003521E4" w:rsidRDefault="00137CB2" w:rsidP="004D49CF">
            <w:pPr>
              <w:widowControl w:val="0"/>
              <w:tabs>
                <w:tab w:val="left" w:pos="1022"/>
              </w:tabs>
              <w:suppressAutoHyphens/>
              <w:autoSpaceDN w:val="0"/>
              <w:textAlignment w:val="baseline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3521E4">
              <w:rPr>
                <w:rFonts w:ascii="Calibri" w:eastAsia="Lucida Sans Unicode" w:hAnsi="Calibri" w:cs="Calibri"/>
                <w:i/>
                <w:sz w:val="20"/>
                <w:szCs w:val="20"/>
              </w:rPr>
              <w:t>(miejscowość, data</w:t>
            </w:r>
            <w:r>
              <w:rPr>
                <w:rFonts w:ascii="Calibri" w:eastAsia="Lucida Sans Unicode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2089" w:type="dxa"/>
            <w:shd w:val="clear" w:color="auto" w:fill="auto"/>
          </w:tcPr>
          <w:p w14:paraId="37CBF0C9" w14:textId="77777777" w:rsidR="00137CB2" w:rsidRPr="003521E4" w:rsidRDefault="00137CB2" w:rsidP="004D49CF">
            <w:pPr>
              <w:widowControl w:val="0"/>
              <w:suppressAutoHyphens/>
              <w:autoSpaceDN w:val="0"/>
              <w:ind w:left="543"/>
              <w:textAlignment w:val="baseline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418" w:type="dxa"/>
            <w:shd w:val="clear" w:color="auto" w:fill="auto"/>
          </w:tcPr>
          <w:p w14:paraId="25E13094" w14:textId="77777777" w:rsidR="00137CB2" w:rsidRPr="003521E4" w:rsidRDefault="00137CB2" w:rsidP="004D49CF">
            <w:pPr>
              <w:widowControl w:val="0"/>
              <w:suppressAutoHyphens/>
              <w:autoSpaceDN w:val="0"/>
              <w:ind w:left="543"/>
              <w:textAlignment w:val="baseline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521E4">
              <w:rPr>
                <w:rFonts w:ascii="Calibri" w:hAnsi="Calibri" w:cs="Calibri"/>
                <w:i/>
                <w:iCs/>
                <w:sz w:val="20"/>
                <w:szCs w:val="20"/>
              </w:rPr>
              <w:t>podpis</w:t>
            </w:r>
            <w:r w:rsidRPr="003521E4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3521E4">
              <w:rPr>
                <w:rFonts w:ascii="Calibri" w:hAnsi="Calibri" w:cs="Calibri"/>
                <w:i/>
                <w:iCs/>
                <w:sz w:val="20"/>
                <w:szCs w:val="20"/>
              </w:rPr>
              <w:t>osoby/osób uprawnionej/</w:t>
            </w:r>
            <w:proofErr w:type="spellStart"/>
            <w:r w:rsidRPr="003521E4">
              <w:rPr>
                <w:rFonts w:ascii="Calibri" w:hAnsi="Calibri" w:cs="Calibri"/>
                <w:i/>
                <w:iCs/>
                <w:sz w:val="20"/>
                <w:szCs w:val="20"/>
              </w:rPr>
              <w:t>ych</w:t>
            </w:r>
            <w:proofErr w:type="spellEnd"/>
          </w:p>
          <w:p w14:paraId="4B116446" w14:textId="77777777" w:rsidR="00137CB2" w:rsidRPr="003521E4" w:rsidRDefault="00137CB2" w:rsidP="004D49CF">
            <w:pPr>
              <w:widowControl w:val="0"/>
              <w:suppressAutoHyphens/>
              <w:autoSpaceDN w:val="0"/>
              <w:ind w:left="543"/>
              <w:textAlignment w:val="baseline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3521E4">
              <w:rPr>
                <w:rFonts w:ascii="Calibri" w:hAnsi="Calibri" w:cs="Calibri"/>
                <w:i/>
                <w:iCs/>
                <w:sz w:val="20"/>
                <w:szCs w:val="20"/>
              </w:rPr>
              <w:t>do  reprezentowania Wykonawcy</w:t>
            </w:r>
          </w:p>
          <w:p w14:paraId="7540A858" w14:textId="77777777" w:rsidR="00137CB2" w:rsidRDefault="00137CB2" w:rsidP="004D49CF">
            <w:pPr>
              <w:widowControl w:val="0"/>
              <w:suppressAutoHyphens/>
              <w:autoSpaceDN w:val="0"/>
              <w:ind w:left="581" w:hanging="179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 </w:t>
            </w:r>
            <w:r w:rsidRPr="003521E4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72167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(kwalifikowany podpis elektroniczny, podpis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    </w:t>
            </w:r>
            <w:r w:rsidRPr="0072167D">
              <w:rPr>
                <w:rFonts w:ascii="Calibri" w:hAnsi="Calibri" w:cs="Calibri"/>
                <w:i/>
                <w:iCs/>
                <w:sz w:val="20"/>
                <w:szCs w:val="20"/>
              </w:rPr>
              <w:t>zaufany lub podpis osobisty)</w:t>
            </w:r>
            <w:bookmarkStart w:id="0" w:name="_GoBack"/>
            <w:bookmarkEnd w:id="0"/>
          </w:p>
          <w:p w14:paraId="4C872CC8" w14:textId="77777777" w:rsidR="00137CB2" w:rsidRPr="00303112" w:rsidRDefault="00137CB2" w:rsidP="004D49C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8CDD563" w14:textId="77777777" w:rsidR="00137CB2" w:rsidRDefault="00137CB2" w:rsidP="004D49C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B8023EA" w14:textId="77777777" w:rsidR="00137CB2" w:rsidRPr="00303112" w:rsidRDefault="00137CB2" w:rsidP="004D49C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69C5D58" w14:textId="168D3176" w:rsidR="00F23FA1" w:rsidRPr="00173B1B" w:rsidRDefault="00F23FA1" w:rsidP="00353619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</w:p>
    <w:sectPr w:rsidR="00F23FA1" w:rsidRPr="00173B1B" w:rsidSect="00DD7995">
      <w:footerReference w:type="default" r:id="rId11"/>
      <w:headerReference w:type="first" r:id="rId12"/>
      <w:footerReference w:type="first" r:id="rId13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CBD55" w14:textId="77777777" w:rsidR="00410B63" w:rsidRDefault="00410B63">
      <w:r>
        <w:separator/>
      </w:r>
    </w:p>
  </w:endnote>
  <w:endnote w:type="continuationSeparator" w:id="0">
    <w:p w14:paraId="79FC4EDE" w14:textId="77777777" w:rsidR="00410B63" w:rsidRDefault="0041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Times New Roman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7329780"/>
      <w:docPartObj>
        <w:docPartGallery w:val="Page Numbers (Bottom of Page)"/>
        <w:docPartUnique/>
      </w:docPartObj>
    </w:sdtPr>
    <w:sdtEndPr/>
    <w:sdtContent>
      <w:p w14:paraId="70BD4744" w14:textId="62D5188F" w:rsidR="00A82A62" w:rsidRDefault="00A82A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33A">
          <w:rPr>
            <w:noProof/>
          </w:rPr>
          <w:t>4</w:t>
        </w:r>
        <w:r>
          <w:fldChar w:fldCharType="end"/>
        </w:r>
      </w:p>
    </w:sdtContent>
  </w:sdt>
  <w:p w14:paraId="0527A907" w14:textId="18CFA36D" w:rsidR="00027AFE" w:rsidRDefault="00027AFE">
    <w:pPr>
      <w:pStyle w:val="Stopka"/>
      <w:rPr>
        <w:rFonts w:asciiTheme="minorHAnsi" w:hAnsiTheme="minorHAnsi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A38B7" w14:textId="77777777" w:rsidR="00A81CF7" w:rsidRPr="009D3F76" w:rsidRDefault="00830038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8634546" wp14:editId="23656340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13335" b="13335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4C439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634546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14:paraId="16D4C439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39D5968" wp14:editId="467BA560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0" r="6350" b="133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E9262" w14:textId="77777777"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9D5968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14:paraId="55BE9262" w14:textId="77777777"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D0E9148" w14:textId="77777777" w:rsidR="00A81CF7" w:rsidRPr="004A01AB" w:rsidRDefault="00830038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842F5E" wp14:editId="3A19D44F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13335" b="13335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4FC46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42F5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14:paraId="00A4FC46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 wp14:anchorId="0BF2A628" wp14:editId="76DCFCA2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1778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D93F4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8DD61" w14:textId="77777777" w:rsidR="00410B63" w:rsidRDefault="00410B63">
      <w:r>
        <w:separator/>
      </w:r>
    </w:p>
  </w:footnote>
  <w:footnote w:type="continuationSeparator" w:id="0">
    <w:p w14:paraId="5687722F" w14:textId="77777777" w:rsidR="00410B63" w:rsidRDefault="0041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7E6E3" w14:textId="77777777" w:rsidR="00F23FA1" w:rsidRPr="00F23FA1" w:rsidRDefault="00D15129" w:rsidP="00F23FA1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>
      <w:t xml:space="preserve"> </w:t>
    </w:r>
    <w:r w:rsidR="00F23FA1" w:rsidRPr="00F23FA1">
      <w:rPr>
        <w:rFonts w:ascii="Calibri" w:eastAsia="Times New Roman" w:hAnsi="Calibri"/>
        <w:noProof/>
        <w:sz w:val="22"/>
        <w:szCs w:val="22"/>
        <w:lang w:eastAsia="pl-PL"/>
      </w:rPr>
      <w:drawing>
        <wp:anchor distT="0" distB="0" distL="114300" distR="114300" simplePos="0" relativeHeight="251670528" behindDoc="1" locked="0" layoutInCell="1" allowOverlap="1" wp14:anchorId="35B7C3AB" wp14:editId="65DA445F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1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15898" w14:textId="390C906E" w:rsidR="00F23FA1" w:rsidRPr="00F23FA1" w:rsidRDefault="009F5FBF" w:rsidP="00F23FA1">
    <w:pPr>
      <w:ind w:left="1560"/>
      <w:rPr>
        <w:b/>
        <w:bCs/>
        <w:sz w:val="20"/>
        <w:szCs w:val="20"/>
        <w:lang w:eastAsia="pl-PL"/>
      </w:rPr>
    </w:pPr>
    <w:r>
      <w:rPr>
        <w:b/>
        <w:bCs/>
        <w:sz w:val="22"/>
        <w:szCs w:val="22"/>
        <w:lang w:eastAsia="pl-PL"/>
      </w:rPr>
      <w:t xml:space="preserve"> </w:t>
    </w:r>
    <w:r w:rsidR="00F23FA1" w:rsidRPr="00F23FA1">
      <w:rPr>
        <w:b/>
        <w:bCs/>
        <w:sz w:val="22"/>
        <w:szCs w:val="22"/>
        <w:lang w:eastAsia="pl-PL"/>
      </w:rPr>
      <w:t>IZBA ADMINISTRACJI SKARBOWEJ</w:t>
    </w:r>
    <w:r w:rsidR="00F23FA1" w:rsidRPr="00F23FA1">
      <w:rPr>
        <w:b/>
        <w:bCs/>
        <w:sz w:val="22"/>
        <w:szCs w:val="22"/>
        <w:lang w:eastAsia="pl-PL"/>
      </w:rPr>
      <w:br/>
      <w:t xml:space="preserve"> W KIELCACH</w:t>
    </w:r>
  </w:p>
  <w:p w14:paraId="6FC362F2" w14:textId="16840048" w:rsidR="00F23FA1" w:rsidRDefault="00F23FA1" w:rsidP="009F5FBF">
    <w:pPr>
      <w:ind w:left="1560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F23FA1">
      <w:rPr>
        <w:rFonts w:ascii="Times New Roman" w:eastAsia="Times New Roman" w:hAnsi="Times New Roman"/>
        <w:b/>
        <w:sz w:val="22"/>
        <w:szCs w:val="22"/>
        <w:lang w:eastAsia="pl-PL"/>
      </w:rPr>
      <w:t xml:space="preserve"> Załącznik nr </w:t>
    </w:r>
    <w:r w:rsidR="009F5FBF">
      <w:rPr>
        <w:rFonts w:ascii="Times New Roman" w:eastAsia="Times New Roman" w:hAnsi="Times New Roman"/>
        <w:b/>
        <w:sz w:val="22"/>
        <w:szCs w:val="22"/>
        <w:lang w:eastAsia="pl-PL"/>
      </w:rPr>
      <w:t>2</w:t>
    </w:r>
    <w:r w:rsidRPr="00F23FA1">
      <w:rPr>
        <w:rFonts w:ascii="Times New Roman" w:eastAsia="Times New Roman" w:hAnsi="Times New Roman"/>
        <w:b/>
        <w:sz w:val="22"/>
        <w:szCs w:val="22"/>
        <w:lang w:eastAsia="pl-PL"/>
      </w:rPr>
      <w:t xml:space="preserve"> do </w:t>
    </w:r>
    <w:r>
      <w:rPr>
        <w:rFonts w:ascii="Times New Roman" w:eastAsia="Times New Roman" w:hAnsi="Times New Roman"/>
        <w:b/>
        <w:sz w:val="22"/>
        <w:szCs w:val="22"/>
        <w:lang w:eastAsia="pl-PL"/>
      </w:rPr>
      <w:t>Zapytanie ofertowego</w:t>
    </w:r>
  </w:p>
  <w:p w14:paraId="610B85A6" w14:textId="00E70D60" w:rsidR="009F5FBF" w:rsidRPr="009F5FBF" w:rsidRDefault="009F5FBF" w:rsidP="009F5FBF">
    <w:pPr>
      <w:ind w:left="1560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>
      <w:rPr>
        <w:rFonts w:ascii="Times New Roman" w:eastAsia="Times New Roman" w:hAnsi="Times New Roman"/>
        <w:b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AF8C576" wp14:editId="39360707">
              <wp:simplePos x="0" y="0"/>
              <wp:positionH relativeFrom="column">
                <wp:posOffset>-168910</wp:posOffset>
              </wp:positionH>
              <wp:positionV relativeFrom="paragraph">
                <wp:posOffset>141218</wp:posOffset>
              </wp:positionV>
              <wp:extent cx="6337190" cy="0"/>
              <wp:effectExtent l="0" t="0" r="2603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719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73AC27" id="Łącznik prosty 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3pt,11.1pt" to="485.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" strokecolor="black [3040]" strokeweight="1.5pt"/>
          </w:pict>
        </mc:Fallback>
      </mc:AlternateContent>
    </w:r>
  </w:p>
  <w:p w14:paraId="5B9AECD8" w14:textId="3F3D3C9E"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531F54"/>
    <w:multiLevelType w:val="hybridMultilevel"/>
    <w:tmpl w:val="11600C90"/>
    <w:lvl w:ilvl="0" w:tplc="04150017">
      <w:start w:val="1"/>
      <w:numFmt w:val="lowerLetter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4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6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8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1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3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8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6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0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4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7" w15:restartNumberingAfterBreak="0">
    <w:nsid w:val="387466E4"/>
    <w:multiLevelType w:val="hybridMultilevel"/>
    <w:tmpl w:val="F378DDF6"/>
    <w:lvl w:ilvl="0" w:tplc="E7D80F86">
      <w:start w:val="1"/>
      <w:numFmt w:val="decimal"/>
      <w:lvlText w:val="%1."/>
      <w:lvlJc w:val="left"/>
      <w:pPr>
        <w:ind w:left="277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2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3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5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6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8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9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0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2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3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7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0" w15:restartNumberingAfterBreak="0">
    <w:nsid w:val="5B95300F"/>
    <w:multiLevelType w:val="hybridMultilevel"/>
    <w:tmpl w:val="C38206DA"/>
    <w:lvl w:ilvl="0" w:tplc="1298BAA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2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3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7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8" w15:restartNumberingAfterBreak="0">
    <w:nsid w:val="6438721C"/>
    <w:multiLevelType w:val="hybridMultilevel"/>
    <w:tmpl w:val="E0829B68"/>
    <w:lvl w:ilvl="0" w:tplc="C84202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9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0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3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6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7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9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0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2" w15:restartNumberingAfterBreak="0">
    <w:nsid w:val="733053FA"/>
    <w:multiLevelType w:val="hybridMultilevel"/>
    <w:tmpl w:val="CB5E6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5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6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8" w15:restartNumberingAfterBreak="0">
    <w:nsid w:val="78EC5161"/>
    <w:multiLevelType w:val="hybridMultilevel"/>
    <w:tmpl w:val="0FB851B6"/>
    <w:lvl w:ilvl="0" w:tplc="3D0686D8">
      <w:start w:val="1"/>
      <w:numFmt w:val="decimal"/>
      <w:lvlText w:val="%1."/>
      <w:lvlJc w:val="left"/>
      <w:pPr>
        <w:ind w:left="277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9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1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1"/>
  </w:num>
  <w:num w:numId="2">
    <w:abstractNumId w:val="73"/>
  </w:num>
  <w:num w:numId="3">
    <w:abstractNumId w:val="31"/>
  </w:num>
  <w:num w:numId="4">
    <w:abstractNumId w:val="17"/>
  </w:num>
  <w:num w:numId="5">
    <w:abstractNumId w:val="103"/>
  </w:num>
  <w:num w:numId="6">
    <w:abstractNumId w:val="28"/>
  </w:num>
  <w:num w:numId="7">
    <w:abstractNumId w:val="72"/>
  </w:num>
  <w:num w:numId="8">
    <w:abstractNumId w:val="107"/>
  </w:num>
  <w:num w:numId="9">
    <w:abstractNumId w:val="63"/>
  </w:num>
  <w:num w:numId="10">
    <w:abstractNumId w:val="91"/>
  </w:num>
  <w:num w:numId="11">
    <w:abstractNumId w:val="22"/>
  </w:num>
  <w:num w:numId="12">
    <w:abstractNumId w:val="59"/>
  </w:num>
  <w:num w:numId="13">
    <w:abstractNumId w:val="44"/>
  </w:num>
  <w:num w:numId="14">
    <w:abstractNumId w:val="9"/>
  </w:num>
  <w:num w:numId="15">
    <w:abstractNumId w:val="99"/>
  </w:num>
  <w:num w:numId="16">
    <w:abstractNumId w:val="113"/>
  </w:num>
  <w:num w:numId="17">
    <w:abstractNumId w:val="62"/>
  </w:num>
  <w:num w:numId="18">
    <w:abstractNumId w:val="32"/>
  </w:num>
  <w:num w:numId="19">
    <w:abstractNumId w:val="51"/>
  </w:num>
  <w:num w:numId="20">
    <w:abstractNumId w:val="39"/>
  </w:num>
  <w:num w:numId="21">
    <w:abstractNumId w:val="60"/>
  </w:num>
  <w:num w:numId="22">
    <w:abstractNumId w:val="115"/>
  </w:num>
  <w:num w:numId="23">
    <w:abstractNumId w:val="69"/>
  </w:num>
  <w:num w:numId="24">
    <w:abstractNumId w:val="104"/>
  </w:num>
  <w:num w:numId="25">
    <w:abstractNumId w:val="105"/>
  </w:num>
  <w:num w:numId="26">
    <w:abstractNumId w:val="19"/>
  </w:num>
  <w:num w:numId="27">
    <w:abstractNumId w:val="81"/>
  </w:num>
  <w:num w:numId="28">
    <w:abstractNumId w:val="86"/>
  </w:num>
  <w:num w:numId="29">
    <w:abstractNumId w:val="5"/>
  </w:num>
  <w:num w:numId="30">
    <w:abstractNumId w:val="67"/>
  </w:num>
  <w:num w:numId="31">
    <w:abstractNumId w:val="68"/>
  </w:num>
  <w:num w:numId="32">
    <w:abstractNumId w:val="47"/>
  </w:num>
  <w:num w:numId="33">
    <w:abstractNumId w:val="38"/>
  </w:num>
  <w:num w:numId="34">
    <w:abstractNumId w:val="92"/>
  </w:num>
  <w:num w:numId="35">
    <w:abstractNumId w:val="1"/>
  </w:num>
  <w:num w:numId="36">
    <w:abstractNumId w:val="55"/>
  </w:num>
  <w:num w:numId="37">
    <w:abstractNumId w:val="3"/>
  </w:num>
  <w:num w:numId="38">
    <w:abstractNumId w:val="88"/>
  </w:num>
  <w:num w:numId="39">
    <w:abstractNumId w:val="121"/>
  </w:num>
  <w:num w:numId="40">
    <w:abstractNumId w:val="78"/>
  </w:num>
  <w:num w:numId="41">
    <w:abstractNumId w:val="29"/>
  </w:num>
  <w:num w:numId="42">
    <w:abstractNumId w:val="71"/>
  </w:num>
  <w:num w:numId="43">
    <w:abstractNumId w:val="109"/>
  </w:num>
  <w:num w:numId="44">
    <w:abstractNumId w:val="8"/>
  </w:num>
  <w:num w:numId="45">
    <w:abstractNumId w:val="7"/>
  </w:num>
  <w:num w:numId="46">
    <w:abstractNumId w:val="64"/>
  </w:num>
  <w:num w:numId="47">
    <w:abstractNumId w:val="15"/>
  </w:num>
  <w:num w:numId="48">
    <w:abstractNumId w:val="65"/>
  </w:num>
  <w:num w:numId="49">
    <w:abstractNumId w:val="30"/>
  </w:num>
  <w:num w:numId="50">
    <w:abstractNumId w:val="108"/>
  </w:num>
  <w:num w:numId="51">
    <w:abstractNumId w:val="82"/>
  </w:num>
  <w:num w:numId="52">
    <w:abstractNumId w:val="84"/>
  </w:num>
  <w:num w:numId="53">
    <w:abstractNumId w:val="117"/>
  </w:num>
  <w:num w:numId="54">
    <w:abstractNumId w:val="75"/>
  </w:num>
  <w:num w:numId="55">
    <w:abstractNumId w:val="11"/>
  </w:num>
  <w:num w:numId="56">
    <w:abstractNumId w:val="20"/>
  </w:num>
  <w:num w:numId="57">
    <w:abstractNumId w:val="34"/>
  </w:num>
  <w:num w:numId="58">
    <w:abstractNumId w:val="25"/>
  </w:num>
  <w:num w:numId="59">
    <w:abstractNumId w:val="120"/>
  </w:num>
  <w:num w:numId="60">
    <w:abstractNumId w:val="2"/>
  </w:num>
  <w:num w:numId="61">
    <w:abstractNumId w:val="79"/>
  </w:num>
  <w:num w:numId="62">
    <w:abstractNumId w:val="36"/>
  </w:num>
  <w:num w:numId="63">
    <w:abstractNumId w:val="106"/>
  </w:num>
  <w:num w:numId="64">
    <w:abstractNumId w:val="119"/>
  </w:num>
  <w:num w:numId="65">
    <w:abstractNumId w:val="16"/>
  </w:num>
  <w:num w:numId="66">
    <w:abstractNumId w:val="33"/>
  </w:num>
  <w:num w:numId="67">
    <w:abstractNumId w:val="40"/>
  </w:num>
  <w:num w:numId="68">
    <w:abstractNumId w:val="41"/>
  </w:num>
  <w:num w:numId="69">
    <w:abstractNumId w:val="13"/>
  </w:num>
  <w:num w:numId="70">
    <w:abstractNumId w:val="102"/>
  </w:num>
  <w:num w:numId="71">
    <w:abstractNumId w:val="35"/>
  </w:num>
  <w:num w:numId="72">
    <w:abstractNumId w:val="96"/>
  </w:num>
  <w:num w:numId="73">
    <w:abstractNumId w:val="58"/>
  </w:num>
  <w:num w:numId="74">
    <w:abstractNumId w:val="94"/>
  </w:num>
  <w:num w:numId="75">
    <w:abstractNumId w:val="85"/>
  </w:num>
  <w:num w:numId="76">
    <w:abstractNumId w:val="10"/>
  </w:num>
  <w:num w:numId="77">
    <w:abstractNumId w:val="27"/>
  </w:num>
  <w:num w:numId="78">
    <w:abstractNumId w:val="45"/>
  </w:num>
  <w:num w:numId="79">
    <w:abstractNumId w:val="95"/>
  </w:num>
  <w:num w:numId="80">
    <w:abstractNumId w:val="76"/>
  </w:num>
  <w:num w:numId="81">
    <w:abstractNumId w:val="52"/>
  </w:num>
  <w:num w:numId="82">
    <w:abstractNumId w:val="122"/>
  </w:num>
  <w:num w:numId="83">
    <w:abstractNumId w:val="21"/>
  </w:num>
  <w:num w:numId="84">
    <w:abstractNumId w:val="6"/>
  </w:num>
  <w:num w:numId="85">
    <w:abstractNumId w:val="54"/>
  </w:num>
  <w:num w:numId="86">
    <w:abstractNumId w:val="70"/>
  </w:num>
  <w:num w:numId="87">
    <w:abstractNumId w:val="14"/>
  </w:num>
  <w:num w:numId="88">
    <w:abstractNumId w:val="43"/>
  </w:num>
  <w:num w:numId="89">
    <w:abstractNumId w:val="24"/>
  </w:num>
  <w:num w:numId="90">
    <w:abstractNumId w:val="37"/>
  </w:num>
  <w:num w:numId="91">
    <w:abstractNumId w:val="74"/>
  </w:num>
  <w:num w:numId="92">
    <w:abstractNumId w:val="12"/>
  </w:num>
  <w:num w:numId="93">
    <w:abstractNumId w:val="50"/>
  </w:num>
  <w:num w:numId="94">
    <w:abstractNumId w:val="61"/>
  </w:num>
  <w:num w:numId="95">
    <w:abstractNumId w:val="49"/>
  </w:num>
  <w:num w:numId="96">
    <w:abstractNumId w:val="100"/>
  </w:num>
  <w:num w:numId="97">
    <w:abstractNumId w:val="42"/>
  </w:num>
  <w:num w:numId="98">
    <w:abstractNumId w:val="101"/>
  </w:num>
  <w:num w:numId="99">
    <w:abstractNumId w:val="83"/>
  </w:num>
  <w:num w:numId="100">
    <w:abstractNumId w:val="77"/>
  </w:num>
  <w:num w:numId="101">
    <w:abstractNumId w:val="46"/>
  </w:num>
  <w:num w:numId="102">
    <w:abstractNumId w:val="53"/>
  </w:num>
  <w:num w:numId="103">
    <w:abstractNumId w:val="80"/>
  </w:num>
  <w:num w:numId="104">
    <w:abstractNumId w:val="57"/>
  </w:num>
  <w:num w:numId="105">
    <w:abstractNumId w:val="48"/>
  </w:num>
  <w:num w:numId="106">
    <w:abstractNumId w:val="4"/>
  </w:num>
  <w:num w:numId="107">
    <w:abstractNumId w:val="97"/>
  </w:num>
  <w:num w:numId="108">
    <w:abstractNumId w:val="110"/>
  </w:num>
  <w:num w:numId="109">
    <w:abstractNumId w:val="87"/>
  </w:num>
  <w:num w:numId="110">
    <w:abstractNumId w:val="89"/>
  </w:num>
  <w:num w:numId="111">
    <w:abstractNumId w:val="66"/>
  </w:num>
  <w:num w:numId="112">
    <w:abstractNumId w:val="114"/>
  </w:num>
  <w:num w:numId="113">
    <w:abstractNumId w:val="98"/>
  </w:num>
  <w:num w:numId="114">
    <w:abstractNumId w:val="23"/>
  </w:num>
  <w:num w:numId="115">
    <w:abstractNumId w:val="112"/>
  </w:num>
  <w:num w:numId="116">
    <w:abstractNumId w:val="90"/>
  </w:num>
  <w:num w:numId="117">
    <w:abstractNumId w:val="116"/>
  </w:num>
  <w:num w:numId="118">
    <w:abstractNumId w:val="56"/>
  </w:num>
  <w:num w:numId="119">
    <w:abstractNumId w:val="18"/>
  </w:num>
  <w:num w:numId="120">
    <w:abstractNumId w:val="118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17C"/>
    <w:rsid w:val="0001577E"/>
    <w:rsid w:val="000175EA"/>
    <w:rsid w:val="00021EAA"/>
    <w:rsid w:val="00025C45"/>
    <w:rsid w:val="00027AFE"/>
    <w:rsid w:val="000301B3"/>
    <w:rsid w:val="00031D8A"/>
    <w:rsid w:val="0003265F"/>
    <w:rsid w:val="00035FA9"/>
    <w:rsid w:val="00040C8B"/>
    <w:rsid w:val="0004130E"/>
    <w:rsid w:val="000415BD"/>
    <w:rsid w:val="000417AE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67A7"/>
    <w:rsid w:val="00074956"/>
    <w:rsid w:val="00075E1E"/>
    <w:rsid w:val="00080ECB"/>
    <w:rsid w:val="00081602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68D8"/>
    <w:rsid w:val="000A0D6D"/>
    <w:rsid w:val="000B0537"/>
    <w:rsid w:val="000B2BAA"/>
    <w:rsid w:val="000B5FA8"/>
    <w:rsid w:val="000B6E2F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11C1"/>
    <w:rsid w:val="00112DA8"/>
    <w:rsid w:val="0011386A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37CB2"/>
    <w:rsid w:val="0014084C"/>
    <w:rsid w:val="001425F0"/>
    <w:rsid w:val="0014287C"/>
    <w:rsid w:val="00143BE0"/>
    <w:rsid w:val="00153FAF"/>
    <w:rsid w:val="001540E6"/>
    <w:rsid w:val="00157C59"/>
    <w:rsid w:val="00160F19"/>
    <w:rsid w:val="0016112E"/>
    <w:rsid w:val="001640F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8113A"/>
    <w:rsid w:val="00186B01"/>
    <w:rsid w:val="00191E19"/>
    <w:rsid w:val="00192F87"/>
    <w:rsid w:val="00193226"/>
    <w:rsid w:val="00194635"/>
    <w:rsid w:val="00196302"/>
    <w:rsid w:val="001A312B"/>
    <w:rsid w:val="001A32FD"/>
    <w:rsid w:val="001B2009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C7F6B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25FF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F4F"/>
    <w:rsid w:val="00222FB8"/>
    <w:rsid w:val="002230BB"/>
    <w:rsid w:val="00231DC4"/>
    <w:rsid w:val="002346DD"/>
    <w:rsid w:val="0023579F"/>
    <w:rsid w:val="00237E2E"/>
    <w:rsid w:val="00240B52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4B2"/>
    <w:rsid w:val="002849A1"/>
    <w:rsid w:val="00286D60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358"/>
    <w:rsid w:val="00316391"/>
    <w:rsid w:val="003211CC"/>
    <w:rsid w:val="0033055F"/>
    <w:rsid w:val="00330C94"/>
    <w:rsid w:val="00331CA7"/>
    <w:rsid w:val="00332321"/>
    <w:rsid w:val="003334CB"/>
    <w:rsid w:val="00334C5E"/>
    <w:rsid w:val="003350B8"/>
    <w:rsid w:val="0034088C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563B"/>
    <w:rsid w:val="00356283"/>
    <w:rsid w:val="003567D3"/>
    <w:rsid w:val="0035696F"/>
    <w:rsid w:val="00356E5C"/>
    <w:rsid w:val="00361A00"/>
    <w:rsid w:val="0036284C"/>
    <w:rsid w:val="00362FA9"/>
    <w:rsid w:val="00363894"/>
    <w:rsid w:val="0036661D"/>
    <w:rsid w:val="00371216"/>
    <w:rsid w:val="003725C8"/>
    <w:rsid w:val="00372A8F"/>
    <w:rsid w:val="00377498"/>
    <w:rsid w:val="0038193F"/>
    <w:rsid w:val="00386A34"/>
    <w:rsid w:val="00387C5F"/>
    <w:rsid w:val="00390620"/>
    <w:rsid w:val="00397A51"/>
    <w:rsid w:val="003A1E57"/>
    <w:rsid w:val="003A3022"/>
    <w:rsid w:val="003A57DA"/>
    <w:rsid w:val="003B094D"/>
    <w:rsid w:val="003B16AA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B63"/>
    <w:rsid w:val="00410DEE"/>
    <w:rsid w:val="004118A6"/>
    <w:rsid w:val="004118B9"/>
    <w:rsid w:val="0041414A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3FF9"/>
    <w:rsid w:val="004409A8"/>
    <w:rsid w:val="004409FF"/>
    <w:rsid w:val="00441DDF"/>
    <w:rsid w:val="0045120E"/>
    <w:rsid w:val="0045127C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10A0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D1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155D"/>
    <w:rsid w:val="00506054"/>
    <w:rsid w:val="00507465"/>
    <w:rsid w:val="005078A1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6495"/>
    <w:rsid w:val="005D7F19"/>
    <w:rsid w:val="005E061B"/>
    <w:rsid w:val="005E5F35"/>
    <w:rsid w:val="005E6E79"/>
    <w:rsid w:val="005F18E7"/>
    <w:rsid w:val="005F232C"/>
    <w:rsid w:val="005F2B98"/>
    <w:rsid w:val="0060132F"/>
    <w:rsid w:val="00613878"/>
    <w:rsid w:val="00613C32"/>
    <w:rsid w:val="00614378"/>
    <w:rsid w:val="00616385"/>
    <w:rsid w:val="0061786A"/>
    <w:rsid w:val="00625A5D"/>
    <w:rsid w:val="00627BF1"/>
    <w:rsid w:val="00627E49"/>
    <w:rsid w:val="00632E7D"/>
    <w:rsid w:val="00636FA5"/>
    <w:rsid w:val="006410D2"/>
    <w:rsid w:val="00645D4A"/>
    <w:rsid w:val="0064768B"/>
    <w:rsid w:val="00654743"/>
    <w:rsid w:val="00656FF7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39A6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C7590"/>
    <w:rsid w:val="006D12A8"/>
    <w:rsid w:val="006D30BD"/>
    <w:rsid w:val="006D3AEE"/>
    <w:rsid w:val="006D420C"/>
    <w:rsid w:val="006D453E"/>
    <w:rsid w:val="006D46FB"/>
    <w:rsid w:val="006D5D8F"/>
    <w:rsid w:val="006D6B09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6F7FD3"/>
    <w:rsid w:val="00701511"/>
    <w:rsid w:val="007037BC"/>
    <w:rsid w:val="00704E8B"/>
    <w:rsid w:val="00711E28"/>
    <w:rsid w:val="0071673E"/>
    <w:rsid w:val="00717A24"/>
    <w:rsid w:val="007206B2"/>
    <w:rsid w:val="00722568"/>
    <w:rsid w:val="007241F1"/>
    <w:rsid w:val="0072704A"/>
    <w:rsid w:val="007270CA"/>
    <w:rsid w:val="007273C9"/>
    <w:rsid w:val="0073315B"/>
    <w:rsid w:val="00735D89"/>
    <w:rsid w:val="00736B64"/>
    <w:rsid w:val="00737274"/>
    <w:rsid w:val="00740E43"/>
    <w:rsid w:val="00743A97"/>
    <w:rsid w:val="0074438F"/>
    <w:rsid w:val="00751B82"/>
    <w:rsid w:val="007560F6"/>
    <w:rsid w:val="007566D1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571D"/>
    <w:rsid w:val="00786A1E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1739"/>
    <w:rsid w:val="007E2C44"/>
    <w:rsid w:val="007E566D"/>
    <w:rsid w:val="007F2E07"/>
    <w:rsid w:val="007F426B"/>
    <w:rsid w:val="007F4FF2"/>
    <w:rsid w:val="007F6004"/>
    <w:rsid w:val="007F7B44"/>
    <w:rsid w:val="00803294"/>
    <w:rsid w:val="00805FED"/>
    <w:rsid w:val="008129F0"/>
    <w:rsid w:val="008173E1"/>
    <w:rsid w:val="00820653"/>
    <w:rsid w:val="00823BF5"/>
    <w:rsid w:val="00825901"/>
    <w:rsid w:val="00830038"/>
    <w:rsid w:val="0083303A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5AD4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4A73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59CA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12A"/>
    <w:rsid w:val="009324BC"/>
    <w:rsid w:val="00932CB8"/>
    <w:rsid w:val="00933C52"/>
    <w:rsid w:val="00934762"/>
    <w:rsid w:val="0093497A"/>
    <w:rsid w:val="00937BB0"/>
    <w:rsid w:val="00937D6B"/>
    <w:rsid w:val="00937FEE"/>
    <w:rsid w:val="009413E9"/>
    <w:rsid w:val="00943895"/>
    <w:rsid w:val="009454C6"/>
    <w:rsid w:val="00945B6A"/>
    <w:rsid w:val="00946241"/>
    <w:rsid w:val="00946D7A"/>
    <w:rsid w:val="0096246F"/>
    <w:rsid w:val="00964EAA"/>
    <w:rsid w:val="00974FCD"/>
    <w:rsid w:val="009801D4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62E3"/>
    <w:rsid w:val="009D0562"/>
    <w:rsid w:val="009D0761"/>
    <w:rsid w:val="009D136F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5FBF"/>
    <w:rsid w:val="009F61D9"/>
    <w:rsid w:val="009F7D12"/>
    <w:rsid w:val="00A00280"/>
    <w:rsid w:val="00A03698"/>
    <w:rsid w:val="00A03AE0"/>
    <w:rsid w:val="00A046E8"/>
    <w:rsid w:val="00A047EB"/>
    <w:rsid w:val="00A04AFC"/>
    <w:rsid w:val="00A17D53"/>
    <w:rsid w:val="00A2504C"/>
    <w:rsid w:val="00A251DA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D80"/>
    <w:rsid w:val="00A662D9"/>
    <w:rsid w:val="00A75301"/>
    <w:rsid w:val="00A774A4"/>
    <w:rsid w:val="00A81CF7"/>
    <w:rsid w:val="00A82A62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7F7B"/>
    <w:rsid w:val="00AD3FD3"/>
    <w:rsid w:val="00AD737B"/>
    <w:rsid w:val="00AE701F"/>
    <w:rsid w:val="00AF634D"/>
    <w:rsid w:val="00AF7291"/>
    <w:rsid w:val="00AF7848"/>
    <w:rsid w:val="00B048A6"/>
    <w:rsid w:val="00B04A28"/>
    <w:rsid w:val="00B04F2A"/>
    <w:rsid w:val="00B05B6D"/>
    <w:rsid w:val="00B06766"/>
    <w:rsid w:val="00B06E7F"/>
    <w:rsid w:val="00B06E8E"/>
    <w:rsid w:val="00B074A2"/>
    <w:rsid w:val="00B078FE"/>
    <w:rsid w:val="00B12282"/>
    <w:rsid w:val="00B1364D"/>
    <w:rsid w:val="00B16786"/>
    <w:rsid w:val="00B17195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E60"/>
    <w:rsid w:val="00BD5A34"/>
    <w:rsid w:val="00BD622D"/>
    <w:rsid w:val="00BD64C8"/>
    <w:rsid w:val="00BD6CD1"/>
    <w:rsid w:val="00BD751B"/>
    <w:rsid w:val="00BD7E87"/>
    <w:rsid w:val="00BE003A"/>
    <w:rsid w:val="00BE0723"/>
    <w:rsid w:val="00BE12D8"/>
    <w:rsid w:val="00BE5DAB"/>
    <w:rsid w:val="00BE79D0"/>
    <w:rsid w:val="00BF0007"/>
    <w:rsid w:val="00BF42B4"/>
    <w:rsid w:val="00BF4E72"/>
    <w:rsid w:val="00BF5BF2"/>
    <w:rsid w:val="00C06652"/>
    <w:rsid w:val="00C14A19"/>
    <w:rsid w:val="00C17103"/>
    <w:rsid w:val="00C2205E"/>
    <w:rsid w:val="00C22F8B"/>
    <w:rsid w:val="00C24A95"/>
    <w:rsid w:val="00C31A90"/>
    <w:rsid w:val="00C31C9A"/>
    <w:rsid w:val="00C36BEF"/>
    <w:rsid w:val="00C40C00"/>
    <w:rsid w:val="00C4112F"/>
    <w:rsid w:val="00C4492B"/>
    <w:rsid w:val="00C46C6A"/>
    <w:rsid w:val="00C50EBA"/>
    <w:rsid w:val="00C50F17"/>
    <w:rsid w:val="00C61650"/>
    <w:rsid w:val="00C70502"/>
    <w:rsid w:val="00C725BF"/>
    <w:rsid w:val="00C72E3E"/>
    <w:rsid w:val="00C77035"/>
    <w:rsid w:val="00C77BD7"/>
    <w:rsid w:val="00C85E9C"/>
    <w:rsid w:val="00C9147A"/>
    <w:rsid w:val="00CA041B"/>
    <w:rsid w:val="00CA1654"/>
    <w:rsid w:val="00CA2B66"/>
    <w:rsid w:val="00CA3EA3"/>
    <w:rsid w:val="00CA7C1B"/>
    <w:rsid w:val="00CB1A8D"/>
    <w:rsid w:val="00CD332C"/>
    <w:rsid w:val="00CD4418"/>
    <w:rsid w:val="00CE2C34"/>
    <w:rsid w:val="00CE2E05"/>
    <w:rsid w:val="00CE30F9"/>
    <w:rsid w:val="00CE372E"/>
    <w:rsid w:val="00CE3931"/>
    <w:rsid w:val="00CE6981"/>
    <w:rsid w:val="00CF2A19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26F0"/>
    <w:rsid w:val="00D258A4"/>
    <w:rsid w:val="00D339E4"/>
    <w:rsid w:val="00D33AB4"/>
    <w:rsid w:val="00D358CF"/>
    <w:rsid w:val="00D41F86"/>
    <w:rsid w:val="00D52553"/>
    <w:rsid w:val="00D53B47"/>
    <w:rsid w:val="00D54BE5"/>
    <w:rsid w:val="00D5661B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1BA3"/>
    <w:rsid w:val="00DB2916"/>
    <w:rsid w:val="00DB4074"/>
    <w:rsid w:val="00DC19B2"/>
    <w:rsid w:val="00DC4A8B"/>
    <w:rsid w:val="00DC4D89"/>
    <w:rsid w:val="00DC55CE"/>
    <w:rsid w:val="00DC5B4A"/>
    <w:rsid w:val="00DC7086"/>
    <w:rsid w:val="00DD0B16"/>
    <w:rsid w:val="00DD21B7"/>
    <w:rsid w:val="00DD7995"/>
    <w:rsid w:val="00DE16A9"/>
    <w:rsid w:val="00DE4ABC"/>
    <w:rsid w:val="00DE7FB7"/>
    <w:rsid w:val="00DF002A"/>
    <w:rsid w:val="00DF0AA9"/>
    <w:rsid w:val="00DF14FD"/>
    <w:rsid w:val="00DF2A04"/>
    <w:rsid w:val="00DF532F"/>
    <w:rsid w:val="00DF6D27"/>
    <w:rsid w:val="00E00922"/>
    <w:rsid w:val="00E009BF"/>
    <w:rsid w:val="00E01DAD"/>
    <w:rsid w:val="00E12001"/>
    <w:rsid w:val="00E1614A"/>
    <w:rsid w:val="00E16CE2"/>
    <w:rsid w:val="00E2120D"/>
    <w:rsid w:val="00E220B9"/>
    <w:rsid w:val="00E317B8"/>
    <w:rsid w:val="00E3187E"/>
    <w:rsid w:val="00E44FDC"/>
    <w:rsid w:val="00E54CF6"/>
    <w:rsid w:val="00E62733"/>
    <w:rsid w:val="00E66CAB"/>
    <w:rsid w:val="00E710C6"/>
    <w:rsid w:val="00E72983"/>
    <w:rsid w:val="00E72A15"/>
    <w:rsid w:val="00E72AFE"/>
    <w:rsid w:val="00E740EC"/>
    <w:rsid w:val="00E74124"/>
    <w:rsid w:val="00E743C0"/>
    <w:rsid w:val="00E74ED2"/>
    <w:rsid w:val="00E75F52"/>
    <w:rsid w:val="00E76925"/>
    <w:rsid w:val="00E81F86"/>
    <w:rsid w:val="00E82398"/>
    <w:rsid w:val="00E84E0D"/>
    <w:rsid w:val="00E8743E"/>
    <w:rsid w:val="00E909A6"/>
    <w:rsid w:val="00E930E8"/>
    <w:rsid w:val="00E94B1D"/>
    <w:rsid w:val="00E9736A"/>
    <w:rsid w:val="00E9766E"/>
    <w:rsid w:val="00EA226A"/>
    <w:rsid w:val="00EB2CF1"/>
    <w:rsid w:val="00EB34BE"/>
    <w:rsid w:val="00EB5563"/>
    <w:rsid w:val="00EB60DE"/>
    <w:rsid w:val="00EB7498"/>
    <w:rsid w:val="00EB7581"/>
    <w:rsid w:val="00EC044C"/>
    <w:rsid w:val="00EC2086"/>
    <w:rsid w:val="00EC6E3E"/>
    <w:rsid w:val="00ED02CD"/>
    <w:rsid w:val="00ED1A7E"/>
    <w:rsid w:val="00ED30BE"/>
    <w:rsid w:val="00ED5F84"/>
    <w:rsid w:val="00EE0FE1"/>
    <w:rsid w:val="00EE31F3"/>
    <w:rsid w:val="00EE5DDA"/>
    <w:rsid w:val="00EE686E"/>
    <w:rsid w:val="00EF3BAE"/>
    <w:rsid w:val="00EF3D3A"/>
    <w:rsid w:val="00EF66A6"/>
    <w:rsid w:val="00F0124E"/>
    <w:rsid w:val="00F016AC"/>
    <w:rsid w:val="00F01EAD"/>
    <w:rsid w:val="00F02B4B"/>
    <w:rsid w:val="00F02DC4"/>
    <w:rsid w:val="00F03115"/>
    <w:rsid w:val="00F11F09"/>
    <w:rsid w:val="00F13627"/>
    <w:rsid w:val="00F14B8F"/>
    <w:rsid w:val="00F17141"/>
    <w:rsid w:val="00F17C4D"/>
    <w:rsid w:val="00F21E1F"/>
    <w:rsid w:val="00F23FA1"/>
    <w:rsid w:val="00F26AF4"/>
    <w:rsid w:val="00F26C21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0674"/>
    <w:rsid w:val="00F73A25"/>
    <w:rsid w:val="00F764F8"/>
    <w:rsid w:val="00F83E83"/>
    <w:rsid w:val="00F84816"/>
    <w:rsid w:val="00F96612"/>
    <w:rsid w:val="00FA0253"/>
    <w:rsid w:val="00FB190B"/>
    <w:rsid w:val="00FB67AC"/>
    <w:rsid w:val="00FB6CB0"/>
    <w:rsid w:val="00FB6F25"/>
    <w:rsid w:val="00FC3299"/>
    <w:rsid w:val="00FC56BC"/>
    <w:rsid w:val="00FC5C62"/>
    <w:rsid w:val="00FC725B"/>
    <w:rsid w:val="00FD2802"/>
    <w:rsid w:val="00FD5124"/>
    <w:rsid w:val="00FD6FE6"/>
    <w:rsid w:val="00FE097C"/>
    <w:rsid w:val="00FE19B2"/>
    <w:rsid w:val="00FE1AFC"/>
    <w:rsid w:val="00FE233A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30D65"/>
  <w15:docId w15:val="{B0DA4809-12E8-46B6-A862-A14F058F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3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14A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14A"/>
    <w:rPr>
      <w:rFonts w:ascii="Times New Roman" w:eastAsia="Times New Roman" w:hAnsi="Times New Roman"/>
      <w:b/>
      <w:bCs/>
      <w:lang w:eastAsia="en-US"/>
    </w:rPr>
  </w:style>
  <w:style w:type="table" w:customStyle="1" w:styleId="Tabela-Siatka21">
    <w:name w:val="Tabela - Siatka21"/>
    <w:basedOn w:val="Standardowy"/>
    <w:next w:val="Tabela-Siatka"/>
    <w:uiPriority w:val="59"/>
    <w:rsid w:val="00F2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1CEB8691-20B5-4417-81FD-784DF8B1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92</TotalTime>
  <Pages>4</Pages>
  <Words>821</Words>
  <Characters>4930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cp:lastModifiedBy>Bierońska Karina</cp:lastModifiedBy>
  <cp:revision>3</cp:revision>
  <cp:lastPrinted>2022-11-09T14:08:00Z</cp:lastPrinted>
  <dcterms:created xsi:type="dcterms:W3CDTF">2024-06-28T10:37:00Z</dcterms:created>
  <dcterms:modified xsi:type="dcterms:W3CDTF">2024-10-30T12:28:00Z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